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122" w:rsidRPr="0023087C" w:rsidRDefault="0023087C" w:rsidP="00CC758D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23087C">
        <w:rPr>
          <w:rFonts w:ascii="Times New Roman" w:hAnsi="Times New Roman" w:cs="Times New Roman"/>
          <w:sz w:val="24"/>
          <w:szCs w:val="24"/>
        </w:rPr>
        <w:t xml:space="preserve"> Анализ качества освоения программного материала по образовательным областям   детей старше – подготовительной группы МБДОУ детский сад «</w:t>
      </w:r>
      <w:proofErr w:type="spellStart"/>
      <w:r w:rsidRPr="0023087C">
        <w:rPr>
          <w:rFonts w:ascii="Times New Roman" w:hAnsi="Times New Roman" w:cs="Times New Roman"/>
          <w:sz w:val="24"/>
          <w:szCs w:val="24"/>
        </w:rPr>
        <w:t>Ыллыкчаан</w:t>
      </w:r>
      <w:proofErr w:type="spellEnd"/>
      <w:r w:rsidRPr="0023087C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pPr w:leftFromText="180" w:rightFromText="180" w:vertAnchor="page" w:horzAnchor="margin" w:tblpXSpec="center" w:tblpY="3061"/>
        <w:tblW w:w="10654" w:type="dxa"/>
        <w:tblLayout w:type="fixed"/>
        <w:tblLook w:val="04A0" w:firstRow="1" w:lastRow="0" w:firstColumn="1" w:lastColumn="0" w:noHBand="0" w:noVBand="1"/>
      </w:tblPr>
      <w:tblGrid>
        <w:gridCol w:w="567"/>
        <w:gridCol w:w="1668"/>
        <w:gridCol w:w="594"/>
        <w:gridCol w:w="594"/>
        <w:gridCol w:w="594"/>
        <w:gridCol w:w="594"/>
        <w:gridCol w:w="514"/>
        <w:gridCol w:w="567"/>
        <w:gridCol w:w="636"/>
        <w:gridCol w:w="498"/>
        <w:gridCol w:w="499"/>
        <w:gridCol w:w="529"/>
        <w:gridCol w:w="529"/>
        <w:gridCol w:w="529"/>
        <w:gridCol w:w="608"/>
        <w:gridCol w:w="567"/>
        <w:gridCol w:w="567"/>
      </w:tblGrid>
      <w:tr w:rsidR="0023087C" w:rsidRPr="0023087C" w:rsidTr="00CC758D">
        <w:trPr>
          <w:trHeight w:val="729"/>
        </w:trPr>
        <w:tc>
          <w:tcPr>
            <w:tcW w:w="567" w:type="dxa"/>
            <w:vMerge w:val="restart"/>
            <w:vAlign w:val="center"/>
          </w:tcPr>
          <w:p w:rsidR="0023087C" w:rsidRPr="0023087C" w:rsidRDefault="0023087C" w:rsidP="0023087C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68" w:type="dxa"/>
            <w:vMerge w:val="restart"/>
            <w:vAlign w:val="center"/>
          </w:tcPr>
          <w:p w:rsidR="0023087C" w:rsidRPr="0023087C" w:rsidRDefault="0023087C" w:rsidP="0023087C">
            <w:pPr>
              <w:jc w:val="center"/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Ф.И. ребенка</w:t>
            </w:r>
          </w:p>
        </w:tc>
        <w:tc>
          <w:tcPr>
            <w:tcW w:w="1782" w:type="dxa"/>
            <w:gridSpan w:val="3"/>
            <w:vAlign w:val="center"/>
          </w:tcPr>
          <w:p w:rsidR="0023087C" w:rsidRPr="0023087C" w:rsidRDefault="0023087C" w:rsidP="0023087C">
            <w:pPr>
              <w:jc w:val="center"/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речевое</w:t>
            </w:r>
          </w:p>
        </w:tc>
        <w:tc>
          <w:tcPr>
            <w:tcW w:w="1675" w:type="dxa"/>
            <w:gridSpan w:val="3"/>
            <w:vAlign w:val="center"/>
          </w:tcPr>
          <w:p w:rsidR="0023087C" w:rsidRPr="0023087C" w:rsidRDefault="0023087C" w:rsidP="002308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087C">
              <w:rPr>
                <w:rFonts w:ascii="Times New Roman" w:hAnsi="Times New Roman" w:cs="Times New Roman"/>
              </w:rPr>
              <w:t>соц</w:t>
            </w:r>
            <w:proofErr w:type="spellEnd"/>
            <w:r w:rsidRPr="0023087C">
              <w:rPr>
                <w:rFonts w:ascii="Times New Roman" w:hAnsi="Times New Roman" w:cs="Times New Roman"/>
              </w:rPr>
              <w:t>-коммун</w:t>
            </w:r>
          </w:p>
        </w:tc>
        <w:tc>
          <w:tcPr>
            <w:tcW w:w="1633" w:type="dxa"/>
            <w:gridSpan w:val="3"/>
            <w:vAlign w:val="center"/>
          </w:tcPr>
          <w:p w:rsidR="0023087C" w:rsidRPr="0023087C" w:rsidRDefault="0023087C" w:rsidP="0023087C">
            <w:pPr>
              <w:jc w:val="center"/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познавательное</w:t>
            </w:r>
          </w:p>
        </w:tc>
        <w:tc>
          <w:tcPr>
            <w:tcW w:w="1587" w:type="dxa"/>
            <w:gridSpan w:val="3"/>
            <w:vAlign w:val="center"/>
          </w:tcPr>
          <w:p w:rsidR="0023087C" w:rsidRPr="0023087C" w:rsidRDefault="0023087C" w:rsidP="0023087C">
            <w:pPr>
              <w:jc w:val="center"/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худ-</w:t>
            </w:r>
            <w:proofErr w:type="spellStart"/>
            <w:r w:rsidRPr="0023087C">
              <w:rPr>
                <w:rFonts w:ascii="Times New Roman" w:hAnsi="Times New Roman" w:cs="Times New Roman"/>
              </w:rPr>
              <w:t>эстетич</w:t>
            </w:r>
            <w:proofErr w:type="spellEnd"/>
          </w:p>
        </w:tc>
        <w:tc>
          <w:tcPr>
            <w:tcW w:w="1742" w:type="dxa"/>
            <w:gridSpan w:val="3"/>
            <w:vAlign w:val="center"/>
          </w:tcPr>
          <w:p w:rsidR="0023087C" w:rsidRPr="0023087C" w:rsidRDefault="0023087C" w:rsidP="0023087C">
            <w:pPr>
              <w:jc w:val="center"/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физическое</w:t>
            </w:r>
          </w:p>
        </w:tc>
      </w:tr>
      <w:tr w:rsidR="0023087C" w:rsidRPr="0023087C" w:rsidTr="00CC758D">
        <w:trPr>
          <w:trHeight w:val="396"/>
        </w:trPr>
        <w:tc>
          <w:tcPr>
            <w:tcW w:w="567" w:type="dxa"/>
            <w:vMerge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vMerge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3087C">
              <w:rPr>
                <w:rFonts w:ascii="Times New Roman" w:hAnsi="Times New Roman" w:cs="Times New Roman"/>
                <w:sz w:val="18"/>
              </w:rPr>
              <w:t>выс</w:t>
            </w:r>
            <w:proofErr w:type="spellEnd"/>
          </w:p>
        </w:tc>
        <w:tc>
          <w:tcPr>
            <w:tcW w:w="594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3087C">
              <w:rPr>
                <w:rFonts w:ascii="Times New Roman" w:hAnsi="Times New Roman" w:cs="Times New Roman"/>
                <w:sz w:val="18"/>
              </w:rPr>
              <w:t>сре</w:t>
            </w:r>
            <w:proofErr w:type="spellEnd"/>
          </w:p>
        </w:tc>
        <w:tc>
          <w:tcPr>
            <w:tcW w:w="594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  <w:sz w:val="18"/>
              </w:rPr>
            </w:pPr>
            <w:r w:rsidRPr="0023087C">
              <w:rPr>
                <w:rFonts w:ascii="Times New Roman" w:hAnsi="Times New Roman" w:cs="Times New Roman"/>
                <w:sz w:val="18"/>
              </w:rPr>
              <w:t>низ</w:t>
            </w:r>
          </w:p>
        </w:tc>
        <w:tc>
          <w:tcPr>
            <w:tcW w:w="594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3087C">
              <w:rPr>
                <w:rFonts w:ascii="Times New Roman" w:hAnsi="Times New Roman" w:cs="Times New Roman"/>
                <w:sz w:val="18"/>
              </w:rPr>
              <w:t>выс</w:t>
            </w:r>
            <w:proofErr w:type="spellEnd"/>
          </w:p>
        </w:tc>
        <w:tc>
          <w:tcPr>
            <w:tcW w:w="514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3087C">
              <w:rPr>
                <w:rFonts w:ascii="Times New Roman" w:hAnsi="Times New Roman" w:cs="Times New Roman"/>
                <w:sz w:val="18"/>
              </w:rPr>
              <w:t>сре</w:t>
            </w:r>
            <w:proofErr w:type="spellEnd"/>
          </w:p>
        </w:tc>
        <w:tc>
          <w:tcPr>
            <w:tcW w:w="567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  <w:sz w:val="18"/>
              </w:rPr>
            </w:pPr>
            <w:r w:rsidRPr="0023087C">
              <w:rPr>
                <w:rFonts w:ascii="Times New Roman" w:hAnsi="Times New Roman" w:cs="Times New Roman"/>
                <w:sz w:val="18"/>
              </w:rPr>
              <w:t>низ</w:t>
            </w:r>
          </w:p>
        </w:tc>
        <w:tc>
          <w:tcPr>
            <w:tcW w:w="636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3087C">
              <w:rPr>
                <w:rFonts w:ascii="Times New Roman" w:hAnsi="Times New Roman" w:cs="Times New Roman"/>
                <w:sz w:val="18"/>
              </w:rPr>
              <w:t>выс</w:t>
            </w:r>
            <w:proofErr w:type="spellEnd"/>
          </w:p>
        </w:tc>
        <w:tc>
          <w:tcPr>
            <w:tcW w:w="498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3087C">
              <w:rPr>
                <w:rFonts w:ascii="Times New Roman" w:hAnsi="Times New Roman" w:cs="Times New Roman"/>
                <w:sz w:val="18"/>
              </w:rPr>
              <w:t>сре</w:t>
            </w:r>
            <w:proofErr w:type="spellEnd"/>
          </w:p>
        </w:tc>
        <w:tc>
          <w:tcPr>
            <w:tcW w:w="499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  <w:sz w:val="18"/>
              </w:rPr>
            </w:pPr>
            <w:r w:rsidRPr="0023087C">
              <w:rPr>
                <w:rFonts w:ascii="Times New Roman" w:hAnsi="Times New Roman" w:cs="Times New Roman"/>
                <w:sz w:val="18"/>
              </w:rPr>
              <w:t>низ</w:t>
            </w:r>
          </w:p>
        </w:tc>
        <w:tc>
          <w:tcPr>
            <w:tcW w:w="529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3087C">
              <w:rPr>
                <w:rFonts w:ascii="Times New Roman" w:hAnsi="Times New Roman" w:cs="Times New Roman"/>
                <w:sz w:val="18"/>
              </w:rPr>
              <w:t>выс</w:t>
            </w:r>
            <w:proofErr w:type="spellEnd"/>
          </w:p>
        </w:tc>
        <w:tc>
          <w:tcPr>
            <w:tcW w:w="529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3087C">
              <w:rPr>
                <w:rFonts w:ascii="Times New Roman" w:hAnsi="Times New Roman" w:cs="Times New Roman"/>
                <w:sz w:val="18"/>
              </w:rPr>
              <w:t>сре</w:t>
            </w:r>
            <w:proofErr w:type="spellEnd"/>
          </w:p>
        </w:tc>
        <w:tc>
          <w:tcPr>
            <w:tcW w:w="529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  <w:sz w:val="18"/>
              </w:rPr>
            </w:pPr>
            <w:r w:rsidRPr="0023087C">
              <w:rPr>
                <w:rFonts w:ascii="Times New Roman" w:hAnsi="Times New Roman" w:cs="Times New Roman"/>
                <w:sz w:val="18"/>
              </w:rPr>
              <w:t>низ</w:t>
            </w:r>
          </w:p>
        </w:tc>
        <w:tc>
          <w:tcPr>
            <w:tcW w:w="608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3087C">
              <w:rPr>
                <w:rFonts w:ascii="Times New Roman" w:hAnsi="Times New Roman" w:cs="Times New Roman"/>
                <w:sz w:val="18"/>
              </w:rPr>
              <w:t>выс</w:t>
            </w:r>
            <w:proofErr w:type="spellEnd"/>
          </w:p>
        </w:tc>
        <w:tc>
          <w:tcPr>
            <w:tcW w:w="567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3087C">
              <w:rPr>
                <w:rFonts w:ascii="Times New Roman" w:hAnsi="Times New Roman" w:cs="Times New Roman"/>
                <w:sz w:val="18"/>
              </w:rPr>
              <w:t>сре</w:t>
            </w:r>
            <w:proofErr w:type="spellEnd"/>
          </w:p>
        </w:tc>
        <w:tc>
          <w:tcPr>
            <w:tcW w:w="567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  <w:sz w:val="18"/>
              </w:rPr>
            </w:pPr>
            <w:r w:rsidRPr="0023087C">
              <w:rPr>
                <w:rFonts w:ascii="Times New Roman" w:hAnsi="Times New Roman" w:cs="Times New Roman"/>
                <w:sz w:val="18"/>
              </w:rPr>
              <w:t>низ</w:t>
            </w:r>
          </w:p>
        </w:tc>
      </w:tr>
      <w:tr w:rsidR="0023087C" w:rsidRPr="0023087C" w:rsidTr="00CC758D">
        <w:trPr>
          <w:trHeight w:val="822"/>
        </w:trPr>
        <w:tc>
          <w:tcPr>
            <w:tcW w:w="567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7C" w:rsidRPr="0023087C" w:rsidRDefault="0023087C" w:rsidP="0023087C">
            <w:r w:rsidRPr="0023087C">
              <w:t>Гоголева Алена</w:t>
            </w:r>
          </w:p>
        </w:tc>
        <w:tc>
          <w:tcPr>
            <w:tcW w:w="594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94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99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29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</w:p>
        </w:tc>
      </w:tr>
      <w:tr w:rsidR="0023087C" w:rsidRPr="0023087C" w:rsidTr="00CC758D">
        <w:trPr>
          <w:trHeight w:val="822"/>
        </w:trPr>
        <w:tc>
          <w:tcPr>
            <w:tcW w:w="567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7C" w:rsidRPr="0023087C" w:rsidRDefault="0023087C" w:rsidP="0023087C">
            <w:r w:rsidRPr="0023087C">
              <w:t xml:space="preserve">Егоров </w:t>
            </w:r>
            <w:proofErr w:type="spellStart"/>
            <w:r w:rsidRPr="0023087C">
              <w:t>Айтал</w:t>
            </w:r>
            <w:proofErr w:type="spellEnd"/>
          </w:p>
        </w:tc>
        <w:tc>
          <w:tcPr>
            <w:tcW w:w="594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94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99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29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</w:p>
        </w:tc>
      </w:tr>
      <w:tr w:rsidR="0023087C" w:rsidRPr="0023087C" w:rsidTr="00CC758D">
        <w:trPr>
          <w:trHeight w:val="822"/>
        </w:trPr>
        <w:tc>
          <w:tcPr>
            <w:tcW w:w="567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7C" w:rsidRPr="0023087C" w:rsidRDefault="0023087C" w:rsidP="0023087C">
            <w:r w:rsidRPr="0023087C">
              <w:t>Иванов Руслан</w:t>
            </w:r>
          </w:p>
        </w:tc>
        <w:tc>
          <w:tcPr>
            <w:tcW w:w="594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94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99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29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</w:p>
        </w:tc>
      </w:tr>
      <w:tr w:rsidR="0023087C" w:rsidRPr="0023087C" w:rsidTr="00CC758D">
        <w:trPr>
          <w:trHeight w:val="822"/>
        </w:trPr>
        <w:tc>
          <w:tcPr>
            <w:tcW w:w="567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7C" w:rsidRPr="0023087C" w:rsidRDefault="0023087C" w:rsidP="0023087C">
            <w:r w:rsidRPr="0023087C">
              <w:t>Томский Артем</w:t>
            </w:r>
          </w:p>
        </w:tc>
        <w:tc>
          <w:tcPr>
            <w:tcW w:w="594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94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99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29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</w:p>
        </w:tc>
      </w:tr>
      <w:tr w:rsidR="0023087C" w:rsidRPr="0023087C" w:rsidTr="00CC758D">
        <w:trPr>
          <w:trHeight w:val="822"/>
        </w:trPr>
        <w:tc>
          <w:tcPr>
            <w:tcW w:w="567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7C" w:rsidRPr="0023087C" w:rsidRDefault="0023087C" w:rsidP="0023087C">
            <w:proofErr w:type="spellStart"/>
            <w:r w:rsidRPr="0023087C">
              <w:t>Ушманов</w:t>
            </w:r>
            <w:proofErr w:type="spellEnd"/>
            <w:r w:rsidRPr="0023087C">
              <w:t xml:space="preserve"> </w:t>
            </w:r>
            <w:proofErr w:type="spellStart"/>
            <w:r w:rsidRPr="0023087C">
              <w:t>Уйгун</w:t>
            </w:r>
            <w:proofErr w:type="spellEnd"/>
          </w:p>
        </w:tc>
        <w:tc>
          <w:tcPr>
            <w:tcW w:w="594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94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99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29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</w:p>
        </w:tc>
      </w:tr>
      <w:tr w:rsidR="0023087C" w:rsidRPr="0023087C" w:rsidTr="00CC758D">
        <w:trPr>
          <w:trHeight w:val="346"/>
        </w:trPr>
        <w:tc>
          <w:tcPr>
            <w:tcW w:w="567" w:type="dxa"/>
            <w:vMerge w:val="restart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594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4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4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4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4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6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8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9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9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9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0</w:t>
            </w:r>
          </w:p>
        </w:tc>
      </w:tr>
      <w:tr w:rsidR="0023087C" w:rsidRPr="0023087C" w:rsidTr="00CC758D">
        <w:trPr>
          <w:trHeight w:val="597"/>
        </w:trPr>
        <w:tc>
          <w:tcPr>
            <w:tcW w:w="567" w:type="dxa"/>
            <w:vMerge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94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594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594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594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514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567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636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498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499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529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529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529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608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567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567" w:type="dxa"/>
          </w:tcPr>
          <w:p w:rsidR="0023087C" w:rsidRPr="0023087C" w:rsidRDefault="0023087C" w:rsidP="0023087C">
            <w:pPr>
              <w:rPr>
                <w:rFonts w:ascii="Times New Roman" w:hAnsi="Times New Roman" w:cs="Times New Roman"/>
              </w:rPr>
            </w:pPr>
            <w:r w:rsidRPr="0023087C">
              <w:rPr>
                <w:rFonts w:ascii="Times New Roman" w:hAnsi="Times New Roman" w:cs="Times New Roman"/>
              </w:rPr>
              <w:t>0%</w:t>
            </w:r>
          </w:p>
        </w:tc>
      </w:tr>
    </w:tbl>
    <w:p w:rsidR="0023087C" w:rsidRPr="0023087C" w:rsidRDefault="0023087C" w:rsidP="0023087C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87C">
        <w:rPr>
          <w:rFonts w:ascii="Times New Roman" w:hAnsi="Times New Roman" w:cs="Times New Roman"/>
          <w:sz w:val="24"/>
          <w:szCs w:val="24"/>
        </w:rPr>
        <w:t xml:space="preserve"> 2021-2022 учебный год.</w:t>
      </w:r>
    </w:p>
    <w:p w:rsidR="0023087C" w:rsidRPr="0023087C" w:rsidRDefault="0023087C" w:rsidP="0023087C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87C">
        <w:rPr>
          <w:rFonts w:ascii="Times New Roman" w:hAnsi="Times New Roman" w:cs="Times New Roman"/>
          <w:sz w:val="24"/>
          <w:szCs w:val="24"/>
        </w:rPr>
        <w:t xml:space="preserve">Подготовительная группа </w:t>
      </w:r>
      <w:bookmarkStart w:id="0" w:name="_GoBack"/>
      <w:bookmarkEnd w:id="0"/>
    </w:p>
    <w:p w:rsidR="00CD22DC" w:rsidRDefault="00CD22DC" w:rsidP="0023087C"/>
    <w:p w:rsidR="0023087C" w:rsidRDefault="0023087C" w:rsidP="0023087C"/>
    <w:p w:rsidR="0023087C" w:rsidRDefault="0023087C" w:rsidP="0023087C"/>
    <w:p w:rsidR="0023087C" w:rsidRPr="0023087C" w:rsidRDefault="0023087C" w:rsidP="0023087C">
      <w:pPr>
        <w:rPr>
          <w:rFonts w:ascii="Times New Roman" w:hAnsi="Times New Roman" w:cs="Times New Roman"/>
        </w:rPr>
      </w:pPr>
    </w:p>
    <w:p w:rsidR="00CD22DC" w:rsidRPr="0023087C" w:rsidRDefault="00CD22DC" w:rsidP="00CD22DC">
      <w:pPr>
        <w:rPr>
          <w:rFonts w:ascii="Times New Roman" w:hAnsi="Times New Roman" w:cs="Times New Roman"/>
        </w:rPr>
      </w:pPr>
    </w:p>
    <w:p w:rsidR="00B47319" w:rsidRPr="0023087C" w:rsidRDefault="00CD22DC" w:rsidP="00CD22DC">
      <w:pPr>
        <w:rPr>
          <w:rFonts w:ascii="Times New Roman" w:hAnsi="Times New Roman" w:cs="Times New Roman"/>
          <w:sz w:val="24"/>
          <w:szCs w:val="24"/>
        </w:rPr>
      </w:pPr>
      <w:r w:rsidRPr="0023087C">
        <w:rPr>
          <w:rFonts w:ascii="Times New Roman" w:hAnsi="Times New Roman" w:cs="Times New Roman"/>
          <w:sz w:val="24"/>
          <w:szCs w:val="24"/>
        </w:rPr>
        <w:t xml:space="preserve">В </w:t>
      </w:r>
      <w:r w:rsidR="00331AC8" w:rsidRPr="0023087C">
        <w:rPr>
          <w:rFonts w:ascii="Times New Roman" w:hAnsi="Times New Roman" w:cs="Times New Roman"/>
          <w:sz w:val="24"/>
          <w:szCs w:val="24"/>
        </w:rPr>
        <w:t xml:space="preserve">подготовительной </w:t>
      </w:r>
      <w:proofErr w:type="gramStart"/>
      <w:r w:rsidR="00B47319" w:rsidRPr="0023087C">
        <w:rPr>
          <w:rFonts w:ascii="Times New Roman" w:hAnsi="Times New Roman" w:cs="Times New Roman"/>
          <w:sz w:val="24"/>
          <w:szCs w:val="24"/>
        </w:rPr>
        <w:t xml:space="preserve">группе </w:t>
      </w:r>
      <w:r w:rsidRPr="0023087C">
        <w:rPr>
          <w:rFonts w:ascii="Times New Roman" w:hAnsi="Times New Roman" w:cs="Times New Roman"/>
          <w:sz w:val="24"/>
          <w:szCs w:val="24"/>
        </w:rPr>
        <w:t xml:space="preserve"> было</w:t>
      </w:r>
      <w:proofErr w:type="gramEnd"/>
      <w:r w:rsidRPr="0023087C">
        <w:rPr>
          <w:rFonts w:ascii="Times New Roman" w:hAnsi="Times New Roman" w:cs="Times New Roman"/>
          <w:sz w:val="24"/>
          <w:szCs w:val="24"/>
        </w:rPr>
        <w:t xml:space="preserve"> </w:t>
      </w:r>
      <w:r w:rsidR="00B47319" w:rsidRPr="0023087C">
        <w:rPr>
          <w:rFonts w:ascii="Times New Roman" w:hAnsi="Times New Roman" w:cs="Times New Roman"/>
          <w:sz w:val="24"/>
          <w:szCs w:val="24"/>
        </w:rPr>
        <w:t xml:space="preserve"> обследовано __</w:t>
      </w:r>
      <w:r w:rsidR="00331AC8" w:rsidRPr="0023087C">
        <w:rPr>
          <w:rFonts w:ascii="Times New Roman" w:hAnsi="Times New Roman" w:cs="Times New Roman"/>
          <w:sz w:val="24"/>
          <w:szCs w:val="24"/>
        </w:rPr>
        <w:t>5</w:t>
      </w:r>
      <w:r w:rsidR="00B47319" w:rsidRPr="0023087C">
        <w:rPr>
          <w:rFonts w:ascii="Times New Roman" w:hAnsi="Times New Roman" w:cs="Times New Roman"/>
          <w:sz w:val="24"/>
          <w:szCs w:val="24"/>
        </w:rPr>
        <w:t>__</w:t>
      </w:r>
      <w:r w:rsidRPr="0023087C">
        <w:rPr>
          <w:rFonts w:ascii="Times New Roman" w:hAnsi="Times New Roman" w:cs="Times New Roman"/>
          <w:sz w:val="24"/>
          <w:szCs w:val="24"/>
        </w:rPr>
        <w:t xml:space="preserve"> детей. </w:t>
      </w:r>
    </w:p>
    <w:p w:rsidR="00CD22DC" w:rsidRPr="0023087C" w:rsidRDefault="00CD22DC" w:rsidP="00CD22DC">
      <w:pPr>
        <w:rPr>
          <w:rFonts w:ascii="Times New Roman" w:hAnsi="Times New Roman" w:cs="Times New Roman"/>
          <w:sz w:val="24"/>
          <w:szCs w:val="24"/>
        </w:rPr>
      </w:pPr>
      <w:r w:rsidRPr="0023087C">
        <w:rPr>
          <w:rFonts w:ascii="Times New Roman" w:hAnsi="Times New Roman" w:cs="Times New Roman"/>
          <w:sz w:val="24"/>
          <w:szCs w:val="24"/>
        </w:rPr>
        <w:t>Из них:</w:t>
      </w:r>
    </w:p>
    <w:p w:rsidR="00CD22DC" w:rsidRPr="0023087C" w:rsidRDefault="00CD22DC" w:rsidP="00CD22DC">
      <w:pPr>
        <w:rPr>
          <w:rFonts w:ascii="Times New Roman" w:hAnsi="Times New Roman" w:cs="Times New Roman"/>
          <w:sz w:val="24"/>
          <w:szCs w:val="24"/>
        </w:rPr>
      </w:pPr>
      <w:r w:rsidRPr="0023087C">
        <w:rPr>
          <w:rFonts w:ascii="Times New Roman" w:hAnsi="Times New Roman" w:cs="Times New Roman"/>
          <w:sz w:val="24"/>
          <w:szCs w:val="24"/>
        </w:rPr>
        <w:t xml:space="preserve">- высокий уровень </w:t>
      </w:r>
      <w:proofErr w:type="gramStart"/>
      <w:r w:rsidRPr="0023087C">
        <w:rPr>
          <w:rFonts w:ascii="Times New Roman" w:hAnsi="Times New Roman" w:cs="Times New Roman"/>
          <w:sz w:val="24"/>
          <w:szCs w:val="24"/>
        </w:rPr>
        <w:t>–  _</w:t>
      </w:r>
      <w:proofErr w:type="gramEnd"/>
      <w:r w:rsidRPr="0023087C">
        <w:rPr>
          <w:rFonts w:ascii="Times New Roman" w:hAnsi="Times New Roman" w:cs="Times New Roman"/>
          <w:sz w:val="24"/>
          <w:szCs w:val="24"/>
        </w:rPr>
        <w:t>__</w:t>
      </w:r>
      <w:r w:rsidR="00331AC8" w:rsidRPr="0023087C">
        <w:rPr>
          <w:rFonts w:ascii="Times New Roman" w:hAnsi="Times New Roman" w:cs="Times New Roman"/>
          <w:sz w:val="24"/>
          <w:szCs w:val="24"/>
        </w:rPr>
        <w:t>0</w:t>
      </w:r>
      <w:r w:rsidRPr="0023087C">
        <w:rPr>
          <w:rFonts w:ascii="Times New Roman" w:hAnsi="Times New Roman" w:cs="Times New Roman"/>
          <w:sz w:val="24"/>
          <w:szCs w:val="24"/>
        </w:rPr>
        <w:t>_дет.  (___</w:t>
      </w:r>
      <w:r w:rsidR="00331AC8" w:rsidRPr="0023087C">
        <w:rPr>
          <w:rFonts w:ascii="Times New Roman" w:hAnsi="Times New Roman" w:cs="Times New Roman"/>
          <w:sz w:val="24"/>
          <w:szCs w:val="24"/>
        </w:rPr>
        <w:t>0</w:t>
      </w:r>
      <w:r w:rsidR="00B47319" w:rsidRPr="0023087C">
        <w:rPr>
          <w:rFonts w:ascii="Times New Roman" w:hAnsi="Times New Roman" w:cs="Times New Roman"/>
          <w:sz w:val="24"/>
          <w:szCs w:val="24"/>
        </w:rPr>
        <w:t>_</w:t>
      </w:r>
      <w:r w:rsidRPr="0023087C">
        <w:rPr>
          <w:rFonts w:ascii="Times New Roman" w:hAnsi="Times New Roman" w:cs="Times New Roman"/>
          <w:sz w:val="24"/>
          <w:szCs w:val="24"/>
        </w:rPr>
        <w:t xml:space="preserve"> %);</w:t>
      </w:r>
    </w:p>
    <w:p w:rsidR="00CD22DC" w:rsidRPr="0023087C" w:rsidRDefault="00CD22DC" w:rsidP="00CD22DC">
      <w:pPr>
        <w:rPr>
          <w:rFonts w:ascii="Times New Roman" w:hAnsi="Times New Roman" w:cs="Times New Roman"/>
          <w:sz w:val="24"/>
          <w:szCs w:val="24"/>
        </w:rPr>
      </w:pPr>
      <w:r w:rsidRPr="0023087C">
        <w:rPr>
          <w:rFonts w:ascii="Times New Roman" w:hAnsi="Times New Roman" w:cs="Times New Roman"/>
          <w:sz w:val="24"/>
          <w:szCs w:val="24"/>
        </w:rPr>
        <w:t>-</w:t>
      </w:r>
      <w:r w:rsidR="00B47319" w:rsidRPr="0023087C">
        <w:rPr>
          <w:rFonts w:ascii="Times New Roman" w:hAnsi="Times New Roman" w:cs="Times New Roman"/>
          <w:sz w:val="24"/>
          <w:szCs w:val="24"/>
        </w:rPr>
        <w:t xml:space="preserve"> средний уровень –   ___</w:t>
      </w:r>
      <w:r w:rsidR="00331AC8" w:rsidRPr="0023087C">
        <w:rPr>
          <w:rFonts w:ascii="Times New Roman" w:hAnsi="Times New Roman" w:cs="Times New Roman"/>
          <w:sz w:val="24"/>
          <w:szCs w:val="24"/>
        </w:rPr>
        <w:t>5</w:t>
      </w:r>
      <w:r w:rsidR="00B47319" w:rsidRPr="0023087C">
        <w:rPr>
          <w:rFonts w:ascii="Times New Roman" w:hAnsi="Times New Roman" w:cs="Times New Roman"/>
          <w:sz w:val="24"/>
          <w:szCs w:val="24"/>
        </w:rPr>
        <w:t>_дет. (__</w:t>
      </w:r>
      <w:r w:rsidR="00331AC8" w:rsidRPr="0023087C">
        <w:rPr>
          <w:rFonts w:ascii="Times New Roman" w:hAnsi="Times New Roman" w:cs="Times New Roman"/>
          <w:sz w:val="24"/>
          <w:szCs w:val="24"/>
        </w:rPr>
        <w:t>100</w:t>
      </w:r>
      <w:r w:rsidR="00B47319" w:rsidRPr="0023087C">
        <w:rPr>
          <w:rFonts w:ascii="Times New Roman" w:hAnsi="Times New Roman" w:cs="Times New Roman"/>
          <w:sz w:val="24"/>
          <w:szCs w:val="24"/>
        </w:rPr>
        <w:t>__</w:t>
      </w:r>
      <w:r w:rsidRPr="0023087C">
        <w:rPr>
          <w:rFonts w:ascii="Times New Roman" w:hAnsi="Times New Roman" w:cs="Times New Roman"/>
          <w:sz w:val="24"/>
          <w:szCs w:val="24"/>
        </w:rPr>
        <w:t xml:space="preserve"> %);</w:t>
      </w:r>
    </w:p>
    <w:p w:rsidR="00CD22DC" w:rsidRPr="0023087C" w:rsidRDefault="00CD22DC" w:rsidP="00CD22DC">
      <w:pPr>
        <w:rPr>
          <w:rFonts w:ascii="Times New Roman" w:hAnsi="Times New Roman" w:cs="Times New Roman"/>
          <w:sz w:val="24"/>
          <w:szCs w:val="24"/>
        </w:rPr>
      </w:pPr>
      <w:r w:rsidRPr="0023087C">
        <w:rPr>
          <w:rFonts w:ascii="Times New Roman" w:hAnsi="Times New Roman" w:cs="Times New Roman"/>
          <w:sz w:val="24"/>
          <w:szCs w:val="24"/>
        </w:rPr>
        <w:t>- низкий уровень - _</w:t>
      </w:r>
      <w:r w:rsidR="00331AC8" w:rsidRPr="0023087C">
        <w:rPr>
          <w:rFonts w:ascii="Times New Roman" w:hAnsi="Times New Roman" w:cs="Times New Roman"/>
          <w:sz w:val="24"/>
          <w:szCs w:val="24"/>
        </w:rPr>
        <w:t>0</w:t>
      </w:r>
      <w:r w:rsidRPr="0023087C">
        <w:rPr>
          <w:rFonts w:ascii="Times New Roman" w:hAnsi="Times New Roman" w:cs="Times New Roman"/>
          <w:sz w:val="24"/>
          <w:szCs w:val="24"/>
        </w:rPr>
        <w:t>__</w:t>
      </w:r>
      <w:r w:rsidR="00B47319" w:rsidRPr="0023087C">
        <w:rPr>
          <w:rFonts w:ascii="Times New Roman" w:hAnsi="Times New Roman" w:cs="Times New Roman"/>
          <w:sz w:val="24"/>
          <w:szCs w:val="24"/>
        </w:rPr>
        <w:t>дет. (___</w:t>
      </w:r>
      <w:r w:rsidR="00331AC8" w:rsidRPr="0023087C">
        <w:rPr>
          <w:rFonts w:ascii="Times New Roman" w:hAnsi="Times New Roman" w:cs="Times New Roman"/>
          <w:sz w:val="24"/>
          <w:szCs w:val="24"/>
        </w:rPr>
        <w:t>0</w:t>
      </w:r>
      <w:r w:rsidR="00B47319" w:rsidRPr="0023087C">
        <w:rPr>
          <w:rFonts w:ascii="Times New Roman" w:hAnsi="Times New Roman" w:cs="Times New Roman"/>
          <w:sz w:val="24"/>
          <w:szCs w:val="24"/>
        </w:rPr>
        <w:t>_%)</w:t>
      </w:r>
    </w:p>
    <w:p w:rsidR="0023087C" w:rsidRDefault="0023087C" w:rsidP="0023087C">
      <w:pPr>
        <w:rPr>
          <w:rFonts w:ascii="Times New Roman" w:hAnsi="Times New Roman" w:cs="Times New Roman"/>
          <w:sz w:val="24"/>
          <w:szCs w:val="24"/>
        </w:rPr>
      </w:pPr>
    </w:p>
    <w:p w:rsidR="0023087C" w:rsidRPr="0023087C" w:rsidRDefault="0023087C" w:rsidP="0023087C">
      <w:pPr>
        <w:rPr>
          <w:rFonts w:ascii="Times New Roman" w:hAnsi="Times New Roman" w:cs="Times New Roman"/>
          <w:sz w:val="28"/>
          <w:szCs w:val="28"/>
        </w:rPr>
      </w:pPr>
    </w:p>
    <w:p w:rsidR="0023087C" w:rsidRDefault="0023087C" w:rsidP="0023087C">
      <w:pPr>
        <w:jc w:val="center"/>
      </w:pPr>
    </w:p>
    <w:p w:rsidR="00331AC8" w:rsidRPr="0023087C" w:rsidRDefault="0023087C" w:rsidP="0023087C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87C">
        <w:rPr>
          <w:rFonts w:ascii="Times New Roman" w:hAnsi="Times New Roman" w:cs="Times New Roman"/>
          <w:sz w:val="24"/>
          <w:szCs w:val="24"/>
        </w:rPr>
        <w:lastRenderedPageBreak/>
        <w:t xml:space="preserve">Старшая группа </w:t>
      </w:r>
    </w:p>
    <w:tbl>
      <w:tblPr>
        <w:tblStyle w:val="a3"/>
        <w:tblW w:w="10585" w:type="dxa"/>
        <w:jc w:val="center"/>
        <w:tblLayout w:type="fixed"/>
        <w:tblLook w:val="04A0" w:firstRow="1" w:lastRow="0" w:firstColumn="1" w:lastColumn="0" w:noHBand="0" w:noVBand="1"/>
      </w:tblPr>
      <w:tblGrid>
        <w:gridCol w:w="460"/>
        <w:gridCol w:w="1706"/>
        <w:gridCol w:w="594"/>
        <w:gridCol w:w="594"/>
        <w:gridCol w:w="594"/>
        <w:gridCol w:w="594"/>
        <w:gridCol w:w="514"/>
        <w:gridCol w:w="567"/>
        <w:gridCol w:w="636"/>
        <w:gridCol w:w="498"/>
        <w:gridCol w:w="499"/>
        <w:gridCol w:w="529"/>
        <w:gridCol w:w="529"/>
        <w:gridCol w:w="529"/>
        <w:gridCol w:w="608"/>
        <w:gridCol w:w="567"/>
        <w:gridCol w:w="567"/>
      </w:tblGrid>
      <w:tr w:rsidR="00331AC8" w:rsidRPr="00331AC8" w:rsidTr="0023087C">
        <w:trPr>
          <w:trHeight w:val="729"/>
          <w:jc w:val="center"/>
        </w:trPr>
        <w:tc>
          <w:tcPr>
            <w:tcW w:w="460" w:type="dxa"/>
            <w:vMerge w:val="restart"/>
            <w:vAlign w:val="center"/>
          </w:tcPr>
          <w:p w:rsidR="00331AC8" w:rsidRPr="00331AC8" w:rsidRDefault="00331AC8" w:rsidP="00331AC8">
            <w:r w:rsidRPr="00331AC8">
              <w:t>№</w:t>
            </w:r>
          </w:p>
        </w:tc>
        <w:tc>
          <w:tcPr>
            <w:tcW w:w="1706" w:type="dxa"/>
            <w:vMerge w:val="restart"/>
            <w:vAlign w:val="center"/>
          </w:tcPr>
          <w:p w:rsidR="00331AC8" w:rsidRPr="00331AC8" w:rsidRDefault="00331AC8" w:rsidP="00331AC8">
            <w:r w:rsidRPr="00331AC8">
              <w:t>Ф.И. ребенка</w:t>
            </w:r>
          </w:p>
        </w:tc>
        <w:tc>
          <w:tcPr>
            <w:tcW w:w="1782" w:type="dxa"/>
            <w:gridSpan w:val="3"/>
            <w:vAlign w:val="center"/>
          </w:tcPr>
          <w:p w:rsidR="00331AC8" w:rsidRPr="00331AC8" w:rsidRDefault="00331AC8" w:rsidP="00331AC8">
            <w:r w:rsidRPr="00331AC8">
              <w:t>речевое</w:t>
            </w:r>
          </w:p>
        </w:tc>
        <w:tc>
          <w:tcPr>
            <w:tcW w:w="1675" w:type="dxa"/>
            <w:gridSpan w:val="3"/>
            <w:vAlign w:val="center"/>
          </w:tcPr>
          <w:p w:rsidR="00331AC8" w:rsidRPr="00331AC8" w:rsidRDefault="00331AC8" w:rsidP="00331AC8">
            <w:proofErr w:type="spellStart"/>
            <w:r w:rsidRPr="00331AC8">
              <w:t>соц</w:t>
            </w:r>
            <w:proofErr w:type="spellEnd"/>
            <w:r w:rsidRPr="00331AC8">
              <w:t>-коммун</w:t>
            </w:r>
          </w:p>
        </w:tc>
        <w:tc>
          <w:tcPr>
            <w:tcW w:w="1633" w:type="dxa"/>
            <w:gridSpan w:val="3"/>
            <w:vAlign w:val="center"/>
          </w:tcPr>
          <w:p w:rsidR="00331AC8" w:rsidRPr="00331AC8" w:rsidRDefault="00331AC8" w:rsidP="00331AC8">
            <w:r w:rsidRPr="00331AC8">
              <w:t>познавательное</w:t>
            </w:r>
          </w:p>
        </w:tc>
        <w:tc>
          <w:tcPr>
            <w:tcW w:w="1587" w:type="dxa"/>
            <w:gridSpan w:val="3"/>
            <w:vAlign w:val="center"/>
          </w:tcPr>
          <w:p w:rsidR="00331AC8" w:rsidRPr="00331AC8" w:rsidRDefault="00331AC8" w:rsidP="00331AC8">
            <w:r w:rsidRPr="00331AC8">
              <w:t>худ-</w:t>
            </w:r>
            <w:proofErr w:type="spellStart"/>
            <w:r w:rsidRPr="00331AC8">
              <w:t>эстетич</w:t>
            </w:r>
            <w:proofErr w:type="spellEnd"/>
          </w:p>
        </w:tc>
        <w:tc>
          <w:tcPr>
            <w:tcW w:w="1742" w:type="dxa"/>
            <w:gridSpan w:val="3"/>
            <w:vAlign w:val="center"/>
          </w:tcPr>
          <w:p w:rsidR="00331AC8" w:rsidRPr="00331AC8" w:rsidRDefault="00331AC8" w:rsidP="00331AC8">
            <w:r w:rsidRPr="00331AC8">
              <w:t>физическое</w:t>
            </w:r>
          </w:p>
        </w:tc>
      </w:tr>
      <w:tr w:rsidR="00331AC8" w:rsidRPr="00331AC8" w:rsidTr="0023087C">
        <w:trPr>
          <w:trHeight w:val="396"/>
          <w:jc w:val="center"/>
        </w:trPr>
        <w:tc>
          <w:tcPr>
            <w:tcW w:w="460" w:type="dxa"/>
            <w:vMerge/>
          </w:tcPr>
          <w:p w:rsidR="00331AC8" w:rsidRPr="00331AC8" w:rsidRDefault="00331AC8" w:rsidP="00331AC8"/>
        </w:tc>
        <w:tc>
          <w:tcPr>
            <w:tcW w:w="1706" w:type="dxa"/>
            <w:vMerge/>
          </w:tcPr>
          <w:p w:rsidR="00331AC8" w:rsidRPr="00331AC8" w:rsidRDefault="00331AC8" w:rsidP="00331AC8"/>
        </w:tc>
        <w:tc>
          <w:tcPr>
            <w:tcW w:w="594" w:type="dxa"/>
          </w:tcPr>
          <w:p w:rsidR="00331AC8" w:rsidRPr="00331AC8" w:rsidRDefault="00331AC8" w:rsidP="00331AC8">
            <w:proofErr w:type="spellStart"/>
            <w:r w:rsidRPr="00331AC8">
              <w:t>выс</w:t>
            </w:r>
            <w:proofErr w:type="spellEnd"/>
          </w:p>
        </w:tc>
        <w:tc>
          <w:tcPr>
            <w:tcW w:w="594" w:type="dxa"/>
          </w:tcPr>
          <w:p w:rsidR="00331AC8" w:rsidRPr="00331AC8" w:rsidRDefault="00331AC8" w:rsidP="00331AC8">
            <w:proofErr w:type="spellStart"/>
            <w:r w:rsidRPr="00331AC8">
              <w:t>сре</w:t>
            </w:r>
            <w:proofErr w:type="spellEnd"/>
          </w:p>
        </w:tc>
        <w:tc>
          <w:tcPr>
            <w:tcW w:w="594" w:type="dxa"/>
          </w:tcPr>
          <w:p w:rsidR="00331AC8" w:rsidRPr="00331AC8" w:rsidRDefault="00331AC8" w:rsidP="00331AC8">
            <w:r w:rsidRPr="00331AC8">
              <w:t>низ</w:t>
            </w:r>
          </w:p>
        </w:tc>
        <w:tc>
          <w:tcPr>
            <w:tcW w:w="594" w:type="dxa"/>
          </w:tcPr>
          <w:p w:rsidR="00331AC8" w:rsidRPr="00331AC8" w:rsidRDefault="00331AC8" w:rsidP="00331AC8">
            <w:proofErr w:type="spellStart"/>
            <w:r w:rsidRPr="00331AC8">
              <w:t>выс</w:t>
            </w:r>
            <w:proofErr w:type="spellEnd"/>
          </w:p>
        </w:tc>
        <w:tc>
          <w:tcPr>
            <w:tcW w:w="514" w:type="dxa"/>
          </w:tcPr>
          <w:p w:rsidR="00331AC8" w:rsidRPr="00331AC8" w:rsidRDefault="00331AC8" w:rsidP="00331AC8">
            <w:proofErr w:type="spellStart"/>
            <w:r w:rsidRPr="00331AC8">
              <w:t>сре</w:t>
            </w:r>
            <w:proofErr w:type="spellEnd"/>
          </w:p>
        </w:tc>
        <w:tc>
          <w:tcPr>
            <w:tcW w:w="567" w:type="dxa"/>
          </w:tcPr>
          <w:p w:rsidR="00331AC8" w:rsidRPr="00331AC8" w:rsidRDefault="00331AC8" w:rsidP="00331AC8">
            <w:r w:rsidRPr="00331AC8">
              <w:t>низ</w:t>
            </w:r>
          </w:p>
        </w:tc>
        <w:tc>
          <w:tcPr>
            <w:tcW w:w="636" w:type="dxa"/>
          </w:tcPr>
          <w:p w:rsidR="00331AC8" w:rsidRPr="00331AC8" w:rsidRDefault="00331AC8" w:rsidP="00331AC8">
            <w:proofErr w:type="spellStart"/>
            <w:r w:rsidRPr="00331AC8">
              <w:t>выс</w:t>
            </w:r>
            <w:proofErr w:type="spellEnd"/>
          </w:p>
        </w:tc>
        <w:tc>
          <w:tcPr>
            <w:tcW w:w="498" w:type="dxa"/>
          </w:tcPr>
          <w:p w:rsidR="00331AC8" w:rsidRPr="00331AC8" w:rsidRDefault="00331AC8" w:rsidP="00331AC8">
            <w:proofErr w:type="spellStart"/>
            <w:r w:rsidRPr="00331AC8">
              <w:t>сре</w:t>
            </w:r>
            <w:proofErr w:type="spellEnd"/>
          </w:p>
        </w:tc>
        <w:tc>
          <w:tcPr>
            <w:tcW w:w="499" w:type="dxa"/>
          </w:tcPr>
          <w:p w:rsidR="00331AC8" w:rsidRPr="00331AC8" w:rsidRDefault="00331AC8" w:rsidP="00331AC8">
            <w:r w:rsidRPr="00331AC8">
              <w:t>низ</w:t>
            </w:r>
          </w:p>
        </w:tc>
        <w:tc>
          <w:tcPr>
            <w:tcW w:w="529" w:type="dxa"/>
          </w:tcPr>
          <w:p w:rsidR="00331AC8" w:rsidRPr="00331AC8" w:rsidRDefault="00331AC8" w:rsidP="00331AC8">
            <w:proofErr w:type="spellStart"/>
            <w:r w:rsidRPr="00331AC8">
              <w:t>выс</w:t>
            </w:r>
            <w:proofErr w:type="spellEnd"/>
          </w:p>
        </w:tc>
        <w:tc>
          <w:tcPr>
            <w:tcW w:w="529" w:type="dxa"/>
          </w:tcPr>
          <w:p w:rsidR="00331AC8" w:rsidRPr="00331AC8" w:rsidRDefault="00331AC8" w:rsidP="00331AC8">
            <w:proofErr w:type="spellStart"/>
            <w:r w:rsidRPr="00331AC8">
              <w:t>сре</w:t>
            </w:r>
            <w:proofErr w:type="spellEnd"/>
          </w:p>
        </w:tc>
        <w:tc>
          <w:tcPr>
            <w:tcW w:w="529" w:type="dxa"/>
          </w:tcPr>
          <w:p w:rsidR="00331AC8" w:rsidRPr="00331AC8" w:rsidRDefault="00331AC8" w:rsidP="00331AC8">
            <w:r w:rsidRPr="00331AC8">
              <w:t>низ</w:t>
            </w:r>
          </w:p>
        </w:tc>
        <w:tc>
          <w:tcPr>
            <w:tcW w:w="608" w:type="dxa"/>
          </w:tcPr>
          <w:p w:rsidR="00331AC8" w:rsidRPr="00331AC8" w:rsidRDefault="00331AC8" w:rsidP="00331AC8">
            <w:proofErr w:type="spellStart"/>
            <w:r w:rsidRPr="00331AC8">
              <w:t>выс</w:t>
            </w:r>
            <w:proofErr w:type="spellEnd"/>
          </w:p>
        </w:tc>
        <w:tc>
          <w:tcPr>
            <w:tcW w:w="567" w:type="dxa"/>
          </w:tcPr>
          <w:p w:rsidR="00331AC8" w:rsidRPr="00331AC8" w:rsidRDefault="00331AC8" w:rsidP="00331AC8">
            <w:proofErr w:type="spellStart"/>
            <w:r w:rsidRPr="00331AC8">
              <w:t>сре</w:t>
            </w:r>
            <w:proofErr w:type="spellEnd"/>
          </w:p>
        </w:tc>
        <w:tc>
          <w:tcPr>
            <w:tcW w:w="567" w:type="dxa"/>
          </w:tcPr>
          <w:p w:rsidR="00331AC8" w:rsidRPr="00331AC8" w:rsidRDefault="00331AC8" w:rsidP="00331AC8">
            <w:r w:rsidRPr="00331AC8">
              <w:t>низ</w:t>
            </w:r>
          </w:p>
        </w:tc>
      </w:tr>
      <w:tr w:rsidR="00331AC8" w:rsidRPr="00331AC8" w:rsidTr="0023087C">
        <w:trPr>
          <w:trHeight w:val="822"/>
          <w:jc w:val="center"/>
        </w:trPr>
        <w:tc>
          <w:tcPr>
            <w:tcW w:w="460" w:type="dxa"/>
          </w:tcPr>
          <w:p w:rsidR="00331AC8" w:rsidRPr="00331AC8" w:rsidRDefault="00331AC8" w:rsidP="00331AC8">
            <w:r w:rsidRPr="00331AC8"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C8" w:rsidRPr="00A33352" w:rsidRDefault="00331AC8" w:rsidP="00331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 Миша</w:t>
            </w:r>
          </w:p>
        </w:tc>
        <w:tc>
          <w:tcPr>
            <w:tcW w:w="594" w:type="dxa"/>
          </w:tcPr>
          <w:p w:rsidR="00331AC8" w:rsidRPr="00331AC8" w:rsidRDefault="00331AC8" w:rsidP="00331AC8"/>
        </w:tc>
        <w:tc>
          <w:tcPr>
            <w:tcW w:w="594" w:type="dxa"/>
          </w:tcPr>
          <w:p w:rsidR="00331AC8" w:rsidRPr="00331AC8" w:rsidRDefault="000D0970" w:rsidP="00331AC8">
            <w:r>
              <w:t>+</w:t>
            </w:r>
          </w:p>
        </w:tc>
        <w:tc>
          <w:tcPr>
            <w:tcW w:w="594" w:type="dxa"/>
          </w:tcPr>
          <w:p w:rsidR="00331AC8" w:rsidRPr="00331AC8" w:rsidRDefault="00331AC8" w:rsidP="00331AC8"/>
        </w:tc>
        <w:tc>
          <w:tcPr>
            <w:tcW w:w="594" w:type="dxa"/>
          </w:tcPr>
          <w:p w:rsidR="00331AC8" w:rsidRPr="00331AC8" w:rsidRDefault="00331AC8" w:rsidP="00331AC8"/>
        </w:tc>
        <w:tc>
          <w:tcPr>
            <w:tcW w:w="514" w:type="dxa"/>
          </w:tcPr>
          <w:p w:rsidR="00331AC8" w:rsidRPr="00331AC8" w:rsidRDefault="000D0970" w:rsidP="00331AC8">
            <w:r>
              <w:t>+</w:t>
            </w:r>
          </w:p>
        </w:tc>
        <w:tc>
          <w:tcPr>
            <w:tcW w:w="567" w:type="dxa"/>
          </w:tcPr>
          <w:p w:rsidR="00331AC8" w:rsidRPr="00331AC8" w:rsidRDefault="00331AC8" w:rsidP="00331AC8"/>
        </w:tc>
        <w:tc>
          <w:tcPr>
            <w:tcW w:w="636" w:type="dxa"/>
          </w:tcPr>
          <w:p w:rsidR="00331AC8" w:rsidRPr="00331AC8" w:rsidRDefault="00331AC8" w:rsidP="00331AC8"/>
        </w:tc>
        <w:tc>
          <w:tcPr>
            <w:tcW w:w="498" w:type="dxa"/>
          </w:tcPr>
          <w:p w:rsidR="00331AC8" w:rsidRPr="00331AC8" w:rsidRDefault="000D0970" w:rsidP="00331AC8">
            <w:r>
              <w:t>+</w:t>
            </w:r>
          </w:p>
        </w:tc>
        <w:tc>
          <w:tcPr>
            <w:tcW w:w="499" w:type="dxa"/>
          </w:tcPr>
          <w:p w:rsidR="00331AC8" w:rsidRPr="00331AC8" w:rsidRDefault="00331AC8" w:rsidP="00331AC8"/>
        </w:tc>
        <w:tc>
          <w:tcPr>
            <w:tcW w:w="529" w:type="dxa"/>
          </w:tcPr>
          <w:p w:rsidR="00331AC8" w:rsidRPr="00331AC8" w:rsidRDefault="00331AC8" w:rsidP="00331AC8"/>
        </w:tc>
        <w:tc>
          <w:tcPr>
            <w:tcW w:w="529" w:type="dxa"/>
          </w:tcPr>
          <w:p w:rsidR="00331AC8" w:rsidRPr="00331AC8" w:rsidRDefault="000D0970" w:rsidP="00331AC8">
            <w:r>
              <w:t>+</w:t>
            </w:r>
          </w:p>
        </w:tc>
        <w:tc>
          <w:tcPr>
            <w:tcW w:w="529" w:type="dxa"/>
          </w:tcPr>
          <w:p w:rsidR="00331AC8" w:rsidRPr="00331AC8" w:rsidRDefault="00331AC8" w:rsidP="00331AC8"/>
        </w:tc>
        <w:tc>
          <w:tcPr>
            <w:tcW w:w="608" w:type="dxa"/>
          </w:tcPr>
          <w:p w:rsidR="00331AC8" w:rsidRPr="00331AC8" w:rsidRDefault="00331AC8" w:rsidP="00331AC8"/>
        </w:tc>
        <w:tc>
          <w:tcPr>
            <w:tcW w:w="567" w:type="dxa"/>
          </w:tcPr>
          <w:p w:rsidR="00331AC8" w:rsidRPr="00331AC8" w:rsidRDefault="000D0970" w:rsidP="00331AC8">
            <w:r>
              <w:t>+</w:t>
            </w:r>
          </w:p>
        </w:tc>
        <w:tc>
          <w:tcPr>
            <w:tcW w:w="567" w:type="dxa"/>
          </w:tcPr>
          <w:p w:rsidR="00331AC8" w:rsidRPr="00331AC8" w:rsidRDefault="00331AC8" w:rsidP="00331AC8"/>
        </w:tc>
      </w:tr>
      <w:tr w:rsidR="00331AC8" w:rsidRPr="00331AC8" w:rsidTr="0023087C">
        <w:trPr>
          <w:trHeight w:val="822"/>
          <w:jc w:val="center"/>
        </w:trPr>
        <w:tc>
          <w:tcPr>
            <w:tcW w:w="460" w:type="dxa"/>
          </w:tcPr>
          <w:p w:rsidR="00331AC8" w:rsidRPr="00331AC8" w:rsidRDefault="00331AC8" w:rsidP="00331AC8">
            <w:r w:rsidRPr="00331AC8"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C8" w:rsidRPr="00A33352" w:rsidRDefault="00331AC8" w:rsidP="00331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Камилла</w:t>
            </w:r>
          </w:p>
        </w:tc>
        <w:tc>
          <w:tcPr>
            <w:tcW w:w="594" w:type="dxa"/>
          </w:tcPr>
          <w:p w:rsidR="00331AC8" w:rsidRPr="00331AC8" w:rsidRDefault="00331AC8" w:rsidP="00331AC8"/>
        </w:tc>
        <w:tc>
          <w:tcPr>
            <w:tcW w:w="594" w:type="dxa"/>
          </w:tcPr>
          <w:p w:rsidR="00331AC8" w:rsidRPr="00331AC8" w:rsidRDefault="000D0970" w:rsidP="00331AC8">
            <w:r>
              <w:t>+</w:t>
            </w:r>
          </w:p>
        </w:tc>
        <w:tc>
          <w:tcPr>
            <w:tcW w:w="594" w:type="dxa"/>
          </w:tcPr>
          <w:p w:rsidR="00331AC8" w:rsidRPr="00331AC8" w:rsidRDefault="00331AC8" w:rsidP="00331AC8"/>
        </w:tc>
        <w:tc>
          <w:tcPr>
            <w:tcW w:w="594" w:type="dxa"/>
          </w:tcPr>
          <w:p w:rsidR="00331AC8" w:rsidRPr="00331AC8" w:rsidRDefault="00331AC8" w:rsidP="00331AC8"/>
        </w:tc>
        <w:tc>
          <w:tcPr>
            <w:tcW w:w="514" w:type="dxa"/>
          </w:tcPr>
          <w:p w:rsidR="00331AC8" w:rsidRPr="00331AC8" w:rsidRDefault="000D0970" w:rsidP="00331AC8">
            <w:r>
              <w:t>+</w:t>
            </w:r>
          </w:p>
        </w:tc>
        <w:tc>
          <w:tcPr>
            <w:tcW w:w="567" w:type="dxa"/>
          </w:tcPr>
          <w:p w:rsidR="00331AC8" w:rsidRPr="00331AC8" w:rsidRDefault="00331AC8" w:rsidP="00331AC8"/>
        </w:tc>
        <w:tc>
          <w:tcPr>
            <w:tcW w:w="636" w:type="dxa"/>
          </w:tcPr>
          <w:p w:rsidR="00331AC8" w:rsidRPr="00331AC8" w:rsidRDefault="00331AC8" w:rsidP="00331AC8"/>
        </w:tc>
        <w:tc>
          <w:tcPr>
            <w:tcW w:w="498" w:type="dxa"/>
          </w:tcPr>
          <w:p w:rsidR="00331AC8" w:rsidRPr="00331AC8" w:rsidRDefault="00331AC8" w:rsidP="00331AC8"/>
        </w:tc>
        <w:tc>
          <w:tcPr>
            <w:tcW w:w="499" w:type="dxa"/>
          </w:tcPr>
          <w:p w:rsidR="00331AC8" w:rsidRPr="00331AC8" w:rsidRDefault="000D0970" w:rsidP="00331AC8">
            <w:r>
              <w:t>+</w:t>
            </w:r>
          </w:p>
        </w:tc>
        <w:tc>
          <w:tcPr>
            <w:tcW w:w="529" w:type="dxa"/>
          </w:tcPr>
          <w:p w:rsidR="00331AC8" w:rsidRPr="00331AC8" w:rsidRDefault="00331AC8" w:rsidP="00331AC8"/>
        </w:tc>
        <w:tc>
          <w:tcPr>
            <w:tcW w:w="529" w:type="dxa"/>
          </w:tcPr>
          <w:p w:rsidR="00331AC8" w:rsidRPr="00331AC8" w:rsidRDefault="000D0970" w:rsidP="00331AC8">
            <w:r>
              <w:t>+</w:t>
            </w:r>
          </w:p>
        </w:tc>
        <w:tc>
          <w:tcPr>
            <w:tcW w:w="529" w:type="dxa"/>
          </w:tcPr>
          <w:p w:rsidR="00331AC8" w:rsidRPr="00331AC8" w:rsidRDefault="00331AC8" w:rsidP="00331AC8"/>
        </w:tc>
        <w:tc>
          <w:tcPr>
            <w:tcW w:w="608" w:type="dxa"/>
          </w:tcPr>
          <w:p w:rsidR="00331AC8" w:rsidRPr="00331AC8" w:rsidRDefault="00331AC8" w:rsidP="00331AC8"/>
        </w:tc>
        <w:tc>
          <w:tcPr>
            <w:tcW w:w="567" w:type="dxa"/>
          </w:tcPr>
          <w:p w:rsidR="00331AC8" w:rsidRPr="00331AC8" w:rsidRDefault="000D0970" w:rsidP="00331AC8">
            <w:r>
              <w:t>+</w:t>
            </w:r>
          </w:p>
        </w:tc>
        <w:tc>
          <w:tcPr>
            <w:tcW w:w="567" w:type="dxa"/>
          </w:tcPr>
          <w:p w:rsidR="00331AC8" w:rsidRPr="00331AC8" w:rsidRDefault="00331AC8" w:rsidP="00331AC8"/>
        </w:tc>
      </w:tr>
      <w:tr w:rsidR="00331AC8" w:rsidRPr="00331AC8" w:rsidTr="0023087C">
        <w:trPr>
          <w:trHeight w:val="822"/>
          <w:jc w:val="center"/>
        </w:trPr>
        <w:tc>
          <w:tcPr>
            <w:tcW w:w="460" w:type="dxa"/>
          </w:tcPr>
          <w:p w:rsidR="00331AC8" w:rsidRPr="00331AC8" w:rsidRDefault="00331AC8" w:rsidP="00331AC8">
            <w:r w:rsidRPr="00331AC8"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C8" w:rsidRPr="00A33352" w:rsidRDefault="00331AC8" w:rsidP="00331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Варя</w:t>
            </w:r>
          </w:p>
        </w:tc>
        <w:tc>
          <w:tcPr>
            <w:tcW w:w="594" w:type="dxa"/>
          </w:tcPr>
          <w:p w:rsidR="00331AC8" w:rsidRPr="00331AC8" w:rsidRDefault="00331AC8" w:rsidP="00331AC8"/>
        </w:tc>
        <w:tc>
          <w:tcPr>
            <w:tcW w:w="594" w:type="dxa"/>
          </w:tcPr>
          <w:p w:rsidR="00331AC8" w:rsidRPr="00331AC8" w:rsidRDefault="000D0970" w:rsidP="00331AC8">
            <w:r>
              <w:t>+</w:t>
            </w:r>
          </w:p>
        </w:tc>
        <w:tc>
          <w:tcPr>
            <w:tcW w:w="594" w:type="dxa"/>
          </w:tcPr>
          <w:p w:rsidR="00331AC8" w:rsidRPr="00331AC8" w:rsidRDefault="00331AC8" w:rsidP="00331AC8"/>
        </w:tc>
        <w:tc>
          <w:tcPr>
            <w:tcW w:w="594" w:type="dxa"/>
          </w:tcPr>
          <w:p w:rsidR="00331AC8" w:rsidRPr="00331AC8" w:rsidRDefault="00331AC8" w:rsidP="00331AC8"/>
        </w:tc>
        <w:tc>
          <w:tcPr>
            <w:tcW w:w="514" w:type="dxa"/>
          </w:tcPr>
          <w:p w:rsidR="00331AC8" w:rsidRPr="00331AC8" w:rsidRDefault="000D0970" w:rsidP="00331AC8">
            <w:r>
              <w:t>+</w:t>
            </w:r>
          </w:p>
        </w:tc>
        <w:tc>
          <w:tcPr>
            <w:tcW w:w="567" w:type="dxa"/>
          </w:tcPr>
          <w:p w:rsidR="00331AC8" w:rsidRPr="00331AC8" w:rsidRDefault="00331AC8" w:rsidP="00331AC8"/>
        </w:tc>
        <w:tc>
          <w:tcPr>
            <w:tcW w:w="636" w:type="dxa"/>
          </w:tcPr>
          <w:p w:rsidR="00331AC8" w:rsidRPr="00331AC8" w:rsidRDefault="00331AC8" w:rsidP="00331AC8"/>
        </w:tc>
        <w:tc>
          <w:tcPr>
            <w:tcW w:w="498" w:type="dxa"/>
          </w:tcPr>
          <w:p w:rsidR="00331AC8" w:rsidRPr="00331AC8" w:rsidRDefault="000D0970" w:rsidP="00331AC8">
            <w:r>
              <w:t>+</w:t>
            </w:r>
          </w:p>
        </w:tc>
        <w:tc>
          <w:tcPr>
            <w:tcW w:w="499" w:type="dxa"/>
          </w:tcPr>
          <w:p w:rsidR="00331AC8" w:rsidRPr="00331AC8" w:rsidRDefault="00331AC8" w:rsidP="00331AC8"/>
        </w:tc>
        <w:tc>
          <w:tcPr>
            <w:tcW w:w="529" w:type="dxa"/>
          </w:tcPr>
          <w:p w:rsidR="00331AC8" w:rsidRPr="00331AC8" w:rsidRDefault="00331AC8" w:rsidP="00331AC8"/>
        </w:tc>
        <w:tc>
          <w:tcPr>
            <w:tcW w:w="529" w:type="dxa"/>
          </w:tcPr>
          <w:p w:rsidR="00331AC8" w:rsidRPr="00331AC8" w:rsidRDefault="000D0970" w:rsidP="00331AC8">
            <w:r>
              <w:t>+</w:t>
            </w:r>
          </w:p>
        </w:tc>
        <w:tc>
          <w:tcPr>
            <w:tcW w:w="529" w:type="dxa"/>
          </w:tcPr>
          <w:p w:rsidR="00331AC8" w:rsidRPr="00331AC8" w:rsidRDefault="00331AC8" w:rsidP="00331AC8"/>
        </w:tc>
        <w:tc>
          <w:tcPr>
            <w:tcW w:w="608" w:type="dxa"/>
          </w:tcPr>
          <w:p w:rsidR="00331AC8" w:rsidRPr="00331AC8" w:rsidRDefault="00331AC8" w:rsidP="00331AC8"/>
        </w:tc>
        <w:tc>
          <w:tcPr>
            <w:tcW w:w="567" w:type="dxa"/>
          </w:tcPr>
          <w:p w:rsidR="00331AC8" w:rsidRPr="00331AC8" w:rsidRDefault="000D0970" w:rsidP="00331AC8">
            <w:r>
              <w:t>+</w:t>
            </w:r>
          </w:p>
        </w:tc>
        <w:tc>
          <w:tcPr>
            <w:tcW w:w="567" w:type="dxa"/>
          </w:tcPr>
          <w:p w:rsidR="00331AC8" w:rsidRPr="00331AC8" w:rsidRDefault="00331AC8" w:rsidP="00331AC8"/>
        </w:tc>
      </w:tr>
      <w:tr w:rsidR="00331AC8" w:rsidRPr="00331AC8" w:rsidTr="0023087C">
        <w:trPr>
          <w:trHeight w:val="822"/>
          <w:jc w:val="center"/>
        </w:trPr>
        <w:tc>
          <w:tcPr>
            <w:tcW w:w="460" w:type="dxa"/>
          </w:tcPr>
          <w:p w:rsidR="00331AC8" w:rsidRPr="00331AC8" w:rsidRDefault="00331AC8" w:rsidP="00331AC8">
            <w:r w:rsidRPr="00331AC8"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C8" w:rsidRPr="00A33352" w:rsidRDefault="00331AC8" w:rsidP="00331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Николина</w:t>
            </w:r>
          </w:p>
        </w:tc>
        <w:tc>
          <w:tcPr>
            <w:tcW w:w="594" w:type="dxa"/>
          </w:tcPr>
          <w:p w:rsidR="00331AC8" w:rsidRPr="00331AC8" w:rsidRDefault="00331AC8" w:rsidP="00331AC8"/>
        </w:tc>
        <w:tc>
          <w:tcPr>
            <w:tcW w:w="594" w:type="dxa"/>
          </w:tcPr>
          <w:p w:rsidR="00331AC8" w:rsidRPr="00331AC8" w:rsidRDefault="000D0970" w:rsidP="00331AC8">
            <w:r>
              <w:t>+</w:t>
            </w:r>
          </w:p>
        </w:tc>
        <w:tc>
          <w:tcPr>
            <w:tcW w:w="594" w:type="dxa"/>
          </w:tcPr>
          <w:p w:rsidR="00331AC8" w:rsidRPr="00331AC8" w:rsidRDefault="00331AC8" w:rsidP="00331AC8"/>
        </w:tc>
        <w:tc>
          <w:tcPr>
            <w:tcW w:w="594" w:type="dxa"/>
          </w:tcPr>
          <w:p w:rsidR="00331AC8" w:rsidRPr="00331AC8" w:rsidRDefault="00331AC8" w:rsidP="00331AC8"/>
        </w:tc>
        <w:tc>
          <w:tcPr>
            <w:tcW w:w="514" w:type="dxa"/>
          </w:tcPr>
          <w:p w:rsidR="00331AC8" w:rsidRPr="00331AC8" w:rsidRDefault="000D0970" w:rsidP="00331AC8">
            <w:r>
              <w:t>+</w:t>
            </w:r>
          </w:p>
        </w:tc>
        <w:tc>
          <w:tcPr>
            <w:tcW w:w="567" w:type="dxa"/>
          </w:tcPr>
          <w:p w:rsidR="00331AC8" w:rsidRPr="00331AC8" w:rsidRDefault="00331AC8" w:rsidP="00331AC8"/>
        </w:tc>
        <w:tc>
          <w:tcPr>
            <w:tcW w:w="636" w:type="dxa"/>
          </w:tcPr>
          <w:p w:rsidR="00331AC8" w:rsidRPr="00331AC8" w:rsidRDefault="00331AC8" w:rsidP="00331AC8"/>
        </w:tc>
        <w:tc>
          <w:tcPr>
            <w:tcW w:w="498" w:type="dxa"/>
          </w:tcPr>
          <w:p w:rsidR="00331AC8" w:rsidRPr="00331AC8" w:rsidRDefault="00331AC8" w:rsidP="00331AC8"/>
        </w:tc>
        <w:tc>
          <w:tcPr>
            <w:tcW w:w="499" w:type="dxa"/>
          </w:tcPr>
          <w:p w:rsidR="00331AC8" w:rsidRPr="00331AC8" w:rsidRDefault="000D0970" w:rsidP="00331AC8">
            <w:r>
              <w:t>+</w:t>
            </w:r>
          </w:p>
        </w:tc>
        <w:tc>
          <w:tcPr>
            <w:tcW w:w="529" w:type="dxa"/>
          </w:tcPr>
          <w:p w:rsidR="00331AC8" w:rsidRPr="00331AC8" w:rsidRDefault="00331AC8" w:rsidP="00331AC8"/>
        </w:tc>
        <w:tc>
          <w:tcPr>
            <w:tcW w:w="529" w:type="dxa"/>
          </w:tcPr>
          <w:p w:rsidR="00331AC8" w:rsidRPr="00331AC8" w:rsidRDefault="000D0970" w:rsidP="00331AC8">
            <w:r>
              <w:t>+</w:t>
            </w:r>
          </w:p>
        </w:tc>
        <w:tc>
          <w:tcPr>
            <w:tcW w:w="529" w:type="dxa"/>
          </w:tcPr>
          <w:p w:rsidR="00331AC8" w:rsidRPr="00331AC8" w:rsidRDefault="00331AC8" w:rsidP="00331AC8"/>
        </w:tc>
        <w:tc>
          <w:tcPr>
            <w:tcW w:w="608" w:type="dxa"/>
          </w:tcPr>
          <w:p w:rsidR="00331AC8" w:rsidRPr="00331AC8" w:rsidRDefault="00331AC8" w:rsidP="00331AC8"/>
        </w:tc>
        <w:tc>
          <w:tcPr>
            <w:tcW w:w="567" w:type="dxa"/>
          </w:tcPr>
          <w:p w:rsidR="00331AC8" w:rsidRPr="00331AC8" w:rsidRDefault="000D0970" w:rsidP="00331AC8">
            <w:r>
              <w:t>+</w:t>
            </w:r>
          </w:p>
        </w:tc>
        <w:tc>
          <w:tcPr>
            <w:tcW w:w="567" w:type="dxa"/>
          </w:tcPr>
          <w:p w:rsidR="00331AC8" w:rsidRPr="00331AC8" w:rsidRDefault="00331AC8" w:rsidP="00331AC8"/>
        </w:tc>
      </w:tr>
      <w:tr w:rsidR="00331AC8" w:rsidRPr="00331AC8" w:rsidTr="0023087C">
        <w:trPr>
          <w:trHeight w:val="822"/>
          <w:jc w:val="center"/>
        </w:trPr>
        <w:tc>
          <w:tcPr>
            <w:tcW w:w="460" w:type="dxa"/>
          </w:tcPr>
          <w:p w:rsidR="00331AC8" w:rsidRPr="00331AC8" w:rsidRDefault="00331AC8" w:rsidP="00331AC8">
            <w:r w:rsidRPr="00331AC8"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C8" w:rsidRPr="00A33352" w:rsidRDefault="00331AC8" w:rsidP="00331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Никонов Петя</w:t>
            </w:r>
          </w:p>
        </w:tc>
        <w:tc>
          <w:tcPr>
            <w:tcW w:w="594" w:type="dxa"/>
          </w:tcPr>
          <w:p w:rsidR="00331AC8" w:rsidRPr="00331AC8" w:rsidRDefault="00331AC8" w:rsidP="00331AC8"/>
        </w:tc>
        <w:tc>
          <w:tcPr>
            <w:tcW w:w="594" w:type="dxa"/>
          </w:tcPr>
          <w:p w:rsidR="00331AC8" w:rsidRPr="00331AC8" w:rsidRDefault="000D0970" w:rsidP="00331AC8">
            <w:r>
              <w:t>+</w:t>
            </w:r>
          </w:p>
        </w:tc>
        <w:tc>
          <w:tcPr>
            <w:tcW w:w="594" w:type="dxa"/>
          </w:tcPr>
          <w:p w:rsidR="00331AC8" w:rsidRPr="00331AC8" w:rsidRDefault="00331AC8" w:rsidP="00331AC8"/>
        </w:tc>
        <w:tc>
          <w:tcPr>
            <w:tcW w:w="594" w:type="dxa"/>
          </w:tcPr>
          <w:p w:rsidR="00331AC8" w:rsidRPr="00331AC8" w:rsidRDefault="00331AC8" w:rsidP="00331AC8"/>
        </w:tc>
        <w:tc>
          <w:tcPr>
            <w:tcW w:w="514" w:type="dxa"/>
          </w:tcPr>
          <w:p w:rsidR="00331AC8" w:rsidRPr="00331AC8" w:rsidRDefault="000D0970" w:rsidP="00331AC8">
            <w:r>
              <w:t>+</w:t>
            </w:r>
          </w:p>
        </w:tc>
        <w:tc>
          <w:tcPr>
            <w:tcW w:w="567" w:type="dxa"/>
          </w:tcPr>
          <w:p w:rsidR="00331AC8" w:rsidRPr="00331AC8" w:rsidRDefault="00331AC8" w:rsidP="00331AC8"/>
        </w:tc>
        <w:tc>
          <w:tcPr>
            <w:tcW w:w="636" w:type="dxa"/>
          </w:tcPr>
          <w:p w:rsidR="00331AC8" w:rsidRPr="00331AC8" w:rsidRDefault="00331AC8" w:rsidP="00331AC8"/>
        </w:tc>
        <w:tc>
          <w:tcPr>
            <w:tcW w:w="498" w:type="dxa"/>
          </w:tcPr>
          <w:p w:rsidR="00331AC8" w:rsidRPr="00331AC8" w:rsidRDefault="000D0970" w:rsidP="00331AC8">
            <w:r>
              <w:t>+</w:t>
            </w:r>
          </w:p>
        </w:tc>
        <w:tc>
          <w:tcPr>
            <w:tcW w:w="499" w:type="dxa"/>
          </w:tcPr>
          <w:p w:rsidR="00331AC8" w:rsidRPr="00331AC8" w:rsidRDefault="00331AC8" w:rsidP="00331AC8"/>
        </w:tc>
        <w:tc>
          <w:tcPr>
            <w:tcW w:w="529" w:type="dxa"/>
          </w:tcPr>
          <w:p w:rsidR="00331AC8" w:rsidRPr="00331AC8" w:rsidRDefault="00331AC8" w:rsidP="00331AC8"/>
        </w:tc>
        <w:tc>
          <w:tcPr>
            <w:tcW w:w="529" w:type="dxa"/>
          </w:tcPr>
          <w:p w:rsidR="00331AC8" w:rsidRPr="00331AC8" w:rsidRDefault="000D0970" w:rsidP="00331AC8">
            <w:r>
              <w:t>+</w:t>
            </w:r>
          </w:p>
        </w:tc>
        <w:tc>
          <w:tcPr>
            <w:tcW w:w="529" w:type="dxa"/>
          </w:tcPr>
          <w:p w:rsidR="00331AC8" w:rsidRPr="00331AC8" w:rsidRDefault="00331AC8" w:rsidP="00331AC8"/>
        </w:tc>
        <w:tc>
          <w:tcPr>
            <w:tcW w:w="608" w:type="dxa"/>
          </w:tcPr>
          <w:p w:rsidR="00331AC8" w:rsidRPr="00331AC8" w:rsidRDefault="00331AC8" w:rsidP="00331AC8"/>
        </w:tc>
        <w:tc>
          <w:tcPr>
            <w:tcW w:w="567" w:type="dxa"/>
          </w:tcPr>
          <w:p w:rsidR="00331AC8" w:rsidRPr="00331AC8" w:rsidRDefault="000D0970" w:rsidP="00331AC8">
            <w:r>
              <w:t>+</w:t>
            </w:r>
          </w:p>
        </w:tc>
        <w:tc>
          <w:tcPr>
            <w:tcW w:w="567" w:type="dxa"/>
          </w:tcPr>
          <w:p w:rsidR="00331AC8" w:rsidRPr="00331AC8" w:rsidRDefault="00331AC8" w:rsidP="00331AC8"/>
        </w:tc>
      </w:tr>
      <w:tr w:rsidR="00331AC8" w:rsidRPr="00331AC8" w:rsidTr="0023087C">
        <w:trPr>
          <w:trHeight w:val="822"/>
          <w:jc w:val="center"/>
        </w:trPr>
        <w:tc>
          <w:tcPr>
            <w:tcW w:w="460" w:type="dxa"/>
          </w:tcPr>
          <w:p w:rsidR="00331AC8" w:rsidRPr="00331AC8" w:rsidRDefault="00331AC8" w:rsidP="00331AC8">
            <w: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C8" w:rsidRPr="00A33352" w:rsidRDefault="00331AC8" w:rsidP="00331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Лукин Тимур</w:t>
            </w:r>
          </w:p>
        </w:tc>
        <w:tc>
          <w:tcPr>
            <w:tcW w:w="594" w:type="dxa"/>
          </w:tcPr>
          <w:p w:rsidR="00331AC8" w:rsidRPr="00331AC8" w:rsidRDefault="00331AC8" w:rsidP="00331AC8"/>
        </w:tc>
        <w:tc>
          <w:tcPr>
            <w:tcW w:w="594" w:type="dxa"/>
          </w:tcPr>
          <w:p w:rsidR="00331AC8" w:rsidRPr="00331AC8" w:rsidRDefault="000D0970" w:rsidP="00331AC8">
            <w:r>
              <w:t>+</w:t>
            </w:r>
          </w:p>
        </w:tc>
        <w:tc>
          <w:tcPr>
            <w:tcW w:w="594" w:type="dxa"/>
          </w:tcPr>
          <w:p w:rsidR="00331AC8" w:rsidRPr="00331AC8" w:rsidRDefault="00331AC8" w:rsidP="00331AC8"/>
        </w:tc>
        <w:tc>
          <w:tcPr>
            <w:tcW w:w="594" w:type="dxa"/>
          </w:tcPr>
          <w:p w:rsidR="00331AC8" w:rsidRPr="00331AC8" w:rsidRDefault="00331AC8" w:rsidP="00331AC8"/>
        </w:tc>
        <w:tc>
          <w:tcPr>
            <w:tcW w:w="514" w:type="dxa"/>
          </w:tcPr>
          <w:p w:rsidR="00331AC8" w:rsidRPr="00331AC8" w:rsidRDefault="000D0970" w:rsidP="00331AC8">
            <w:r>
              <w:t>+</w:t>
            </w:r>
          </w:p>
        </w:tc>
        <w:tc>
          <w:tcPr>
            <w:tcW w:w="567" w:type="dxa"/>
          </w:tcPr>
          <w:p w:rsidR="00331AC8" w:rsidRPr="00331AC8" w:rsidRDefault="00331AC8" w:rsidP="00331AC8"/>
        </w:tc>
        <w:tc>
          <w:tcPr>
            <w:tcW w:w="636" w:type="dxa"/>
          </w:tcPr>
          <w:p w:rsidR="00331AC8" w:rsidRPr="00331AC8" w:rsidRDefault="00331AC8" w:rsidP="00331AC8"/>
        </w:tc>
        <w:tc>
          <w:tcPr>
            <w:tcW w:w="498" w:type="dxa"/>
          </w:tcPr>
          <w:p w:rsidR="00331AC8" w:rsidRPr="00331AC8" w:rsidRDefault="00331AC8" w:rsidP="00331AC8"/>
        </w:tc>
        <w:tc>
          <w:tcPr>
            <w:tcW w:w="499" w:type="dxa"/>
          </w:tcPr>
          <w:p w:rsidR="00331AC8" w:rsidRPr="00331AC8" w:rsidRDefault="000D0970" w:rsidP="00331AC8">
            <w:r>
              <w:t>+</w:t>
            </w:r>
          </w:p>
        </w:tc>
        <w:tc>
          <w:tcPr>
            <w:tcW w:w="529" w:type="dxa"/>
          </w:tcPr>
          <w:p w:rsidR="00331AC8" w:rsidRPr="00331AC8" w:rsidRDefault="00331AC8" w:rsidP="00331AC8"/>
        </w:tc>
        <w:tc>
          <w:tcPr>
            <w:tcW w:w="529" w:type="dxa"/>
          </w:tcPr>
          <w:p w:rsidR="00331AC8" w:rsidRPr="00331AC8" w:rsidRDefault="000D0970" w:rsidP="00331AC8">
            <w:r>
              <w:t>+</w:t>
            </w:r>
          </w:p>
        </w:tc>
        <w:tc>
          <w:tcPr>
            <w:tcW w:w="529" w:type="dxa"/>
          </w:tcPr>
          <w:p w:rsidR="00331AC8" w:rsidRPr="00331AC8" w:rsidRDefault="00331AC8" w:rsidP="00331AC8"/>
        </w:tc>
        <w:tc>
          <w:tcPr>
            <w:tcW w:w="608" w:type="dxa"/>
          </w:tcPr>
          <w:p w:rsidR="00331AC8" w:rsidRPr="00331AC8" w:rsidRDefault="00331AC8" w:rsidP="00331AC8"/>
        </w:tc>
        <w:tc>
          <w:tcPr>
            <w:tcW w:w="567" w:type="dxa"/>
          </w:tcPr>
          <w:p w:rsidR="00331AC8" w:rsidRPr="00331AC8" w:rsidRDefault="000D0970" w:rsidP="00331AC8">
            <w:r>
              <w:t>+</w:t>
            </w:r>
          </w:p>
        </w:tc>
        <w:tc>
          <w:tcPr>
            <w:tcW w:w="567" w:type="dxa"/>
          </w:tcPr>
          <w:p w:rsidR="00331AC8" w:rsidRPr="00331AC8" w:rsidRDefault="00331AC8" w:rsidP="00331AC8"/>
        </w:tc>
      </w:tr>
      <w:tr w:rsidR="00331AC8" w:rsidRPr="00331AC8" w:rsidTr="0023087C">
        <w:trPr>
          <w:trHeight w:val="822"/>
          <w:jc w:val="center"/>
        </w:trPr>
        <w:tc>
          <w:tcPr>
            <w:tcW w:w="460" w:type="dxa"/>
          </w:tcPr>
          <w:p w:rsidR="00331AC8" w:rsidRPr="00331AC8" w:rsidRDefault="00331AC8" w:rsidP="00331AC8">
            <w:r>
              <w:t>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C8" w:rsidRPr="00A33352" w:rsidRDefault="00331AC8" w:rsidP="00331A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Пестрякова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Кюндююнэ</w:t>
            </w:r>
            <w:proofErr w:type="spellEnd"/>
          </w:p>
        </w:tc>
        <w:tc>
          <w:tcPr>
            <w:tcW w:w="594" w:type="dxa"/>
          </w:tcPr>
          <w:p w:rsidR="00331AC8" w:rsidRPr="00331AC8" w:rsidRDefault="00331AC8" w:rsidP="00331AC8"/>
        </w:tc>
        <w:tc>
          <w:tcPr>
            <w:tcW w:w="594" w:type="dxa"/>
          </w:tcPr>
          <w:p w:rsidR="00331AC8" w:rsidRPr="00331AC8" w:rsidRDefault="000D0970" w:rsidP="00331AC8">
            <w:r>
              <w:t>+</w:t>
            </w:r>
          </w:p>
        </w:tc>
        <w:tc>
          <w:tcPr>
            <w:tcW w:w="594" w:type="dxa"/>
          </w:tcPr>
          <w:p w:rsidR="00331AC8" w:rsidRPr="00331AC8" w:rsidRDefault="00331AC8" w:rsidP="00331AC8"/>
        </w:tc>
        <w:tc>
          <w:tcPr>
            <w:tcW w:w="594" w:type="dxa"/>
          </w:tcPr>
          <w:p w:rsidR="00331AC8" w:rsidRPr="00331AC8" w:rsidRDefault="00331AC8" w:rsidP="00331AC8"/>
        </w:tc>
        <w:tc>
          <w:tcPr>
            <w:tcW w:w="514" w:type="dxa"/>
          </w:tcPr>
          <w:p w:rsidR="00331AC8" w:rsidRPr="00331AC8" w:rsidRDefault="000D0970" w:rsidP="00331AC8">
            <w:r>
              <w:t>+</w:t>
            </w:r>
          </w:p>
        </w:tc>
        <w:tc>
          <w:tcPr>
            <w:tcW w:w="567" w:type="dxa"/>
          </w:tcPr>
          <w:p w:rsidR="00331AC8" w:rsidRPr="00331AC8" w:rsidRDefault="00331AC8" w:rsidP="00331AC8"/>
        </w:tc>
        <w:tc>
          <w:tcPr>
            <w:tcW w:w="636" w:type="dxa"/>
          </w:tcPr>
          <w:p w:rsidR="00331AC8" w:rsidRPr="00331AC8" w:rsidRDefault="00331AC8" w:rsidP="00331AC8"/>
        </w:tc>
        <w:tc>
          <w:tcPr>
            <w:tcW w:w="498" w:type="dxa"/>
          </w:tcPr>
          <w:p w:rsidR="00331AC8" w:rsidRPr="00331AC8" w:rsidRDefault="000D0970" w:rsidP="00331AC8">
            <w:r>
              <w:t>+</w:t>
            </w:r>
          </w:p>
        </w:tc>
        <w:tc>
          <w:tcPr>
            <w:tcW w:w="499" w:type="dxa"/>
          </w:tcPr>
          <w:p w:rsidR="00331AC8" w:rsidRPr="00331AC8" w:rsidRDefault="00331AC8" w:rsidP="00331AC8"/>
        </w:tc>
        <w:tc>
          <w:tcPr>
            <w:tcW w:w="529" w:type="dxa"/>
          </w:tcPr>
          <w:p w:rsidR="00331AC8" w:rsidRPr="00331AC8" w:rsidRDefault="00331AC8" w:rsidP="00331AC8"/>
        </w:tc>
        <w:tc>
          <w:tcPr>
            <w:tcW w:w="529" w:type="dxa"/>
          </w:tcPr>
          <w:p w:rsidR="00331AC8" w:rsidRPr="00331AC8" w:rsidRDefault="000D0970" w:rsidP="00331AC8">
            <w:r>
              <w:t>+</w:t>
            </w:r>
          </w:p>
        </w:tc>
        <w:tc>
          <w:tcPr>
            <w:tcW w:w="529" w:type="dxa"/>
          </w:tcPr>
          <w:p w:rsidR="00331AC8" w:rsidRPr="00331AC8" w:rsidRDefault="00331AC8" w:rsidP="00331AC8"/>
        </w:tc>
        <w:tc>
          <w:tcPr>
            <w:tcW w:w="608" w:type="dxa"/>
          </w:tcPr>
          <w:p w:rsidR="00331AC8" w:rsidRPr="00331AC8" w:rsidRDefault="00331AC8" w:rsidP="00331AC8"/>
        </w:tc>
        <w:tc>
          <w:tcPr>
            <w:tcW w:w="567" w:type="dxa"/>
          </w:tcPr>
          <w:p w:rsidR="00331AC8" w:rsidRPr="00331AC8" w:rsidRDefault="000D0970" w:rsidP="00331AC8">
            <w:r>
              <w:t>+</w:t>
            </w:r>
          </w:p>
        </w:tc>
        <w:tc>
          <w:tcPr>
            <w:tcW w:w="567" w:type="dxa"/>
          </w:tcPr>
          <w:p w:rsidR="00331AC8" w:rsidRPr="00331AC8" w:rsidRDefault="00331AC8" w:rsidP="00331AC8"/>
        </w:tc>
      </w:tr>
      <w:tr w:rsidR="00331AC8" w:rsidRPr="00331AC8" w:rsidTr="0023087C">
        <w:trPr>
          <w:trHeight w:val="346"/>
          <w:jc w:val="center"/>
        </w:trPr>
        <w:tc>
          <w:tcPr>
            <w:tcW w:w="460" w:type="dxa"/>
            <w:vMerge w:val="restart"/>
          </w:tcPr>
          <w:p w:rsidR="00331AC8" w:rsidRPr="00331AC8" w:rsidRDefault="00331AC8" w:rsidP="00331AC8"/>
        </w:tc>
        <w:tc>
          <w:tcPr>
            <w:tcW w:w="1706" w:type="dxa"/>
          </w:tcPr>
          <w:p w:rsidR="00331AC8" w:rsidRPr="00331AC8" w:rsidRDefault="00331AC8" w:rsidP="00331AC8">
            <w:r w:rsidRPr="00331AC8">
              <w:t>Итого:</w:t>
            </w:r>
          </w:p>
        </w:tc>
        <w:tc>
          <w:tcPr>
            <w:tcW w:w="594" w:type="dxa"/>
          </w:tcPr>
          <w:p w:rsidR="00331AC8" w:rsidRPr="00331AC8" w:rsidRDefault="00331AC8" w:rsidP="00331AC8">
            <w:r w:rsidRPr="00331AC8">
              <w:t>0</w:t>
            </w:r>
          </w:p>
        </w:tc>
        <w:tc>
          <w:tcPr>
            <w:tcW w:w="594" w:type="dxa"/>
          </w:tcPr>
          <w:p w:rsidR="00331AC8" w:rsidRPr="00331AC8" w:rsidRDefault="000D0970" w:rsidP="00331AC8">
            <w:r>
              <w:t>7</w:t>
            </w:r>
          </w:p>
        </w:tc>
        <w:tc>
          <w:tcPr>
            <w:tcW w:w="594" w:type="dxa"/>
          </w:tcPr>
          <w:p w:rsidR="00331AC8" w:rsidRPr="00331AC8" w:rsidRDefault="00331AC8" w:rsidP="00331AC8">
            <w:r w:rsidRPr="00331AC8">
              <w:t>0</w:t>
            </w:r>
          </w:p>
        </w:tc>
        <w:tc>
          <w:tcPr>
            <w:tcW w:w="594" w:type="dxa"/>
          </w:tcPr>
          <w:p w:rsidR="00331AC8" w:rsidRPr="00331AC8" w:rsidRDefault="00331AC8" w:rsidP="00331AC8">
            <w:r w:rsidRPr="00331AC8">
              <w:t>0</w:t>
            </w:r>
          </w:p>
        </w:tc>
        <w:tc>
          <w:tcPr>
            <w:tcW w:w="514" w:type="dxa"/>
          </w:tcPr>
          <w:p w:rsidR="00331AC8" w:rsidRPr="00331AC8" w:rsidRDefault="000D0970" w:rsidP="00331AC8">
            <w:r>
              <w:t>7</w:t>
            </w:r>
          </w:p>
        </w:tc>
        <w:tc>
          <w:tcPr>
            <w:tcW w:w="567" w:type="dxa"/>
          </w:tcPr>
          <w:p w:rsidR="00331AC8" w:rsidRPr="00331AC8" w:rsidRDefault="00331AC8" w:rsidP="00331AC8">
            <w:r w:rsidRPr="00331AC8">
              <w:t>0</w:t>
            </w:r>
          </w:p>
        </w:tc>
        <w:tc>
          <w:tcPr>
            <w:tcW w:w="636" w:type="dxa"/>
          </w:tcPr>
          <w:p w:rsidR="00331AC8" w:rsidRPr="00331AC8" w:rsidRDefault="00331AC8" w:rsidP="00331AC8">
            <w:r w:rsidRPr="00331AC8">
              <w:t>0</w:t>
            </w:r>
          </w:p>
        </w:tc>
        <w:tc>
          <w:tcPr>
            <w:tcW w:w="498" w:type="dxa"/>
          </w:tcPr>
          <w:p w:rsidR="00331AC8" w:rsidRPr="00331AC8" w:rsidRDefault="000D0970" w:rsidP="00331AC8">
            <w:r>
              <w:t>4</w:t>
            </w:r>
          </w:p>
        </w:tc>
        <w:tc>
          <w:tcPr>
            <w:tcW w:w="499" w:type="dxa"/>
          </w:tcPr>
          <w:p w:rsidR="00331AC8" w:rsidRPr="00331AC8" w:rsidRDefault="000D0970" w:rsidP="00331AC8">
            <w:r>
              <w:t>3</w:t>
            </w:r>
          </w:p>
        </w:tc>
        <w:tc>
          <w:tcPr>
            <w:tcW w:w="529" w:type="dxa"/>
          </w:tcPr>
          <w:p w:rsidR="00331AC8" w:rsidRPr="00331AC8" w:rsidRDefault="000D0970" w:rsidP="00331AC8">
            <w:r>
              <w:t>0</w:t>
            </w:r>
          </w:p>
        </w:tc>
        <w:tc>
          <w:tcPr>
            <w:tcW w:w="529" w:type="dxa"/>
          </w:tcPr>
          <w:p w:rsidR="00331AC8" w:rsidRPr="00331AC8" w:rsidRDefault="000D0970" w:rsidP="00331AC8">
            <w:r>
              <w:t>7</w:t>
            </w:r>
          </w:p>
        </w:tc>
        <w:tc>
          <w:tcPr>
            <w:tcW w:w="529" w:type="dxa"/>
          </w:tcPr>
          <w:p w:rsidR="00331AC8" w:rsidRPr="00331AC8" w:rsidRDefault="00331AC8" w:rsidP="00331AC8">
            <w:r w:rsidRPr="00331AC8">
              <w:t>0</w:t>
            </w:r>
          </w:p>
        </w:tc>
        <w:tc>
          <w:tcPr>
            <w:tcW w:w="608" w:type="dxa"/>
          </w:tcPr>
          <w:p w:rsidR="00331AC8" w:rsidRPr="00331AC8" w:rsidRDefault="00331AC8" w:rsidP="00331AC8">
            <w:r w:rsidRPr="00331AC8">
              <w:t>0</w:t>
            </w:r>
          </w:p>
        </w:tc>
        <w:tc>
          <w:tcPr>
            <w:tcW w:w="567" w:type="dxa"/>
          </w:tcPr>
          <w:p w:rsidR="00331AC8" w:rsidRPr="00331AC8" w:rsidRDefault="000D0970" w:rsidP="00331AC8">
            <w:r>
              <w:t>7</w:t>
            </w:r>
          </w:p>
        </w:tc>
        <w:tc>
          <w:tcPr>
            <w:tcW w:w="567" w:type="dxa"/>
          </w:tcPr>
          <w:p w:rsidR="00331AC8" w:rsidRPr="00331AC8" w:rsidRDefault="00331AC8" w:rsidP="00331AC8">
            <w:r w:rsidRPr="00331AC8">
              <w:t>0</w:t>
            </w:r>
          </w:p>
        </w:tc>
      </w:tr>
      <w:tr w:rsidR="00331AC8" w:rsidRPr="00331AC8" w:rsidTr="0023087C">
        <w:trPr>
          <w:trHeight w:val="597"/>
          <w:jc w:val="center"/>
        </w:trPr>
        <w:tc>
          <w:tcPr>
            <w:tcW w:w="460" w:type="dxa"/>
            <w:vMerge/>
          </w:tcPr>
          <w:p w:rsidR="00331AC8" w:rsidRPr="00331AC8" w:rsidRDefault="00331AC8" w:rsidP="00331AC8"/>
        </w:tc>
        <w:tc>
          <w:tcPr>
            <w:tcW w:w="1706" w:type="dxa"/>
          </w:tcPr>
          <w:p w:rsidR="00331AC8" w:rsidRPr="00331AC8" w:rsidRDefault="00331AC8" w:rsidP="00331AC8">
            <w:r w:rsidRPr="00331AC8">
              <w:t>%</w:t>
            </w:r>
          </w:p>
        </w:tc>
        <w:tc>
          <w:tcPr>
            <w:tcW w:w="594" w:type="dxa"/>
          </w:tcPr>
          <w:p w:rsidR="00331AC8" w:rsidRPr="00331AC8" w:rsidRDefault="00331AC8" w:rsidP="00331AC8">
            <w:r w:rsidRPr="00331AC8">
              <w:t>0%</w:t>
            </w:r>
          </w:p>
        </w:tc>
        <w:tc>
          <w:tcPr>
            <w:tcW w:w="594" w:type="dxa"/>
          </w:tcPr>
          <w:p w:rsidR="00331AC8" w:rsidRPr="00331AC8" w:rsidRDefault="000D0970" w:rsidP="00331AC8">
            <w:r>
              <w:t>100</w:t>
            </w:r>
            <w:r w:rsidR="00331AC8" w:rsidRPr="00331AC8">
              <w:t>%</w:t>
            </w:r>
          </w:p>
        </w:tc>
        <w:tc>
          <w:tcPr>
            <w:tcW w:w="594" w:type="dxa"/>
          </w:tcPr>
          <w:p w:rsidR="00331AC8" w:rsidRPr="00331AC8" w:rsidRDefault="00331AC8" w:rsidP="00331AC8">
            <w:r w:rsidRPr="00331AC8">
              <w:t>0%</w:t>
            </w:r>
          </w:p>
        </w:tc>
        <w:tc>
          <w:tcPr>
            <w:tcW w:w="594" w:type="dxa"/>
          </w:tcPr>
          <w:p w:rsidR="00331AC8" w:rsidRPr="00331AC8" w:rsidRDefault="00331AC8" w:rsidP="00331AC8">
            <w:r w:rsidRPr="00331AC8">
              <w:t>0%</w:t>
            </w:r>
          </w:p>
        </w:tc>
        <w:tc>
          <w:tcPr>
            <w:tcW w:w="514" w:type="dxa"/>
          </w:tcPr>
          <w:p w:rsidR="00331AC8" w:rsidRPr="00331AC8" w:rsidRDefault="00331AC8" w:rsidP="00331AC8">
            <w:r w:rsidRPr="00331AC8">
              <w:t>1</w:t>
            </w:r>
            <w:r w:rsidR="000D0970">
              <w:t>0</w:t>
            </w:r>
            <w:r w:rsidRPr="00331AC8">
              <w:t>0%</w:t>
            </w:r>
          </w:p>
        </w:tc>
        <w:tc>
          <w:tcPr>
            <w:tcW w:w="567" w:type="dxa"/>
          </w:tcPr>
          <w:p w:rsidR="00331AC8" w:rsidRPr="00331AC8" w:rsidRDefault="00331AC8" w:rsidP="00331AC8">
            <w:r w:rsidRPr="00331AC8">
              <w:t>0%</w:t>
            </w:r>
          </w:p>
        </w:tc>
        <w:tc>
          <w:tcPr>
            <w:tcW w:w="636" w:type="dxa"/>
          </w:tcPr>
          <w:p w:rsidR="00331AC8" w:rsidRPr="00331AC8" w:rsidRDefault="00331AC8" w:rsidP="00331AC8">
            <w:r w:rsidRPr="00331AC8">
              <w:t>0%</w:t>
            </w:r>
          </w:p>
        </w:tc>
        <w:tc>
          <w:tcPr>
            <w:tcW w:w="498" w:type="dxa"/>
          </w:tcPr>
          <w:p w:rsidR="00331AC8" w:rsidRPr="00331AC8" w:rsidRDefault="00B431F0" w:rsidP="00331AC8">
            <w:r>
              <w:t>57</w:t>
            </w:r>
            <w:r w:rsidR="00331AC8" w:rsidRPr="00331AC8">
              <w:t>%</w:t>
            </w:r>
          </w:p>
        </w:tc>
        <w:tc>
          <w:tcPr>
            <w:tcW w:w="499" w:type="dxa"/>
          </w:tcPr>
          <w:p w:rsidR="00331AC8" w:rsidRPr="00331AC8" w:rsidRDefault="00B431F0" w:rsidP="00331AC8">
            <w:r>
              <w:t>43</w:t>
            </w:r>
            <w:r w:rsidR="00331AC8" w:rsidRPr="00331AC8">
              <w:t>%</w:t>
            </w:r>
          </w:p>
        </w:tc>
        <w:tc>
          <w:tcPr>
            <w:tcW w:w="529" w:type="dxa"/>
          </w:tcPr>
          <w:p w:rsidR="00331AC8" w:rsidRPr="00331AC8" w:rsidRDefault="00331AC8" w:rsidP="00331AC8">
            <w:r w:rsidRPr="00331AC8">
              <w:t>100%</w:t>
            </w:r>
          </w:p>
        </w:tc>
        <w:tc>
          <w:tcPr>
            <w:tcW w:w="529" w:type="dxa"/>
          </w:tcPr>
          <w:p w:rsidR="00331AC8" w:rsidRPr="00331AC8" w:rsidRDefault="000D0970" w:rsidP="00331AC8">
            <w:r>
              <w:t>10</w:t>
            </w:r>
            <w:r w:rsidR="00331AC8" w:rsidRPr="00331AC8">
              <w:t>0%</w:t>
            </w:r>
          </w:p>
        </w:tc>
        <w:tc>
          <w:tcPr>
            <w:tcW w:w="529" w:type="dxa"/>
          </w:tcPr>
          <w:p w:rsidR="00331AC8" w:rsidRPr="00331AC8" w:rsidRDefault="00331AC8" w:rsidP="00331AC8">
            <w:r w:rsidRPr="00331AC8">
              <w:t>0%</w:t>
            </w:r>
          </w:p>
        </w:tc>
        <w:tc>
          <w:tcPr>
            <w:tcW w:w="608" w:type="dxa"/>
          </w:tcPr>
          <w:p w:rsidR="00331AC8" w:rsidRPr="00331AC8" w:rsidRDefault="00331AC8" w:rsidP="00331AC8">
            <w:r w:rsidRPr="00331AC8">
              <w:t>0%</w:t>
            </w:r>
          </w:p>
        </w:tc>
        <w:tc>
          <w:tcPr>
            <w:tcW w:w="567" w:type="dxa"/>
          </w:tcPr>
          <w:p w:rsidR="00331AC8" w:rsidRPr="00331AC8" w:rsidRDefault="00331AC8" w:rsidP="00331AC8">
            <w:r w:rsidRPr="00331AC8">
              <w:t>100%</w:t>
            </w:r>
          </w:p>
        </w:tc>
        <w:tc>
          <w:tcPr>
            <w:tcW w:w="567" w:type="dxa"/>
          </w:tcPr>
          <w:p w:rsidR="00331AC8" w:rsidRPr="00331AC8" w:rsidRDefault="00331AC8" w:rsidP="00331AC8">
            <w:r w:rsidRPr="00331AC8">
              <w:t>0%</w:t>
            </w:r>
          </w:p>
        </w:tc>
      </w:tr>
    </w:tbl>
    <w:p w:rsidR="00331AC8" w:rsidRDefault="00331AC8" w:rsidP="00CD22DC"/>
    <w:p w:rsidR="0023087C" w:rsidRPr="0023087C" w:rsidRDefault="0023087C" w:rsidP="0023087C">
      <w:pPr>
        <w:rPr>
          <w:rFonts w:ascii="Times New Roman" w:hAnsi="Times New Roman" w:cs="Times New Roman"/>
          <w:sz w:val="24"/>
          <w:szCs w:val="24"/>
        </w:rPr>
      </w:pPr>
      <w:r w:rsidRPr="0023087C">
        <w:rPr>
          <w:rFonts w:ascii="Times New Roman" w:hAnsi="Times New Roman" w:cs="Times New Roman"/>
          <w:sz w:val="24"/>
          <w:szCs w:val="24"/>
        </w:rPr>
        <w:t xml:space="preserve">В старшей </w:t>
      </w:r>
      <w:proofErr w:type="gramStart"/>
      <w:r w:rsidRPr="0023087C">
        <w:rPr>
          <w:rFonts w:ascii="Times New Roman" w:hAnsi="Times New Roman" w:cs="Times New Roman"/>
          <w:sz w:val="24"/>
          <w:szCs w:val="24"/>
        </w:rPr>
        <w:t>группе  было</w:t>
      </w:r>
      <w:proofErr w:type="gramEnd"/>
      <w:r w:rsidRPr="0023087C">
        <w:rPr>
          <w:rFonts w:ascii="Times New Roman" w:hAnsi="Times New Roman" w:cs="Times New Roman"/>
          <w:sz w:val="24"/>
          <w:szCs w:val="24"/>
        </w:rPr>
        <w:t xml:space="preserve">  обследовано __7__ детей. </w:t>
      </w:r>
    </w:p>
    <w:p w:rsidR="0023087C" w:rsidRPr="0023087C" w:rsidRDefault="0023087C" w:rsidP="0023087C">
      <w:pPr>
        <w:rPr>
          <w:rFonts w:ascii="Times New Roman" w:hAnsi="Times New Roman" w:cs="Times New Roman"/>
          <w:sz w:val="24"/>
          <w:szCs w:val="24"/>
        </w:rPr>
      </w:pPr>
      <w:r w:rsidRPr="0023087C">
        <w:rPr>
          <w:rFonts w:ascii="Times New Roman" w:hAnsi="Times New Roman" w:cs="Times New Roman"/>
          <w:sz w:val="24"/>
          <w:szCs w:val="24"/>
        </w:rPr>
        <w:t>Из них:</w:t>
      </w:r>
    </w:p>
    <w:p w:rsidR="0023087C" w:rsidRPr="0023087C" w:rsidRDefault="0023087C" w:rsidP="0023087C">
      <w:pPr>
        <w:rPr>
          <w:rFonts w:ascii="Times New Roman" w:hAnsi="Times New Roman" w:cs="Times New Roman"/>
          <w:sz w:val="24"/>
          <w:szCs w:val="24"/>
        </w:rPr>
      </w:pPr>
      <w:r w:rsidRPr="0023087C">
        <w:rPr>
          <w:rFonts w:ascii="Times New Roman" w:hAnsi="Times New Roman" w:cs="Times New Roman"/>
          <w:sz w:val="24"/>
          <w:szCs w:val="24"/>
        </w:rPr>
        <w:t xml:space="preserve">- высокий уровень </w:t>
      </w:r>
      <w:proofErr w:type="gramStart"/>
      <w:r w:rsidRPr="0023087C">
        <w:rPr>
          <w:rFonts w:ascii="Times New Roman" w:hAnsi="Times New Roman" w:cs="Times New Roman"/>
          <w:sz w:val="24"/>
          <w:szCs w:val="24"/>
        </w:rPr>
        <w:t>–  _</w:t>
      </w:r>
      <w:proofErr w:type="gramEnd"/>
      <w:r w:rsidRPr="0023087C">
        <w:rPr>
          <w:rFonts w:ascii="Times New Roman" w:hAnsi="Times New Roman" w:cs="Times New Roman"/>
          <w:sz w:val="24"/>
          <w:szCs w:val="24"/>
        </w:rPr>
        <w:t>__0_дет.  (___0_ %);</w:t>
      </w:r>
    </w:p>
    <w:p w:rsidR="0023087C" w:rsidRPr="0023087C" w:rsidRDefault="0023087C" w:rsidP="0023087C">
      <w:pPr>
        <w:rPr>
          <w:rFonts w:ascii="Times New Roman" w:hAnsi="Times New Roman" w:cs="Times New Roman"/>
          <w:sz w:val="24"/>
          <w:szCs w:val="24"/>
        </w:rPr>
      </w:pPr>
      <w:r w:rsidRPr="0023087C">
        <w:rPr>
          <w:rFonts w:ascii="Times New Roman" w:hAnsi="Times New Roman" w:cs="Times New Roman"/>
          <w:sz w:val="24"/>
          <w:szCs w:val="24"/>
        </w:rPr>
        <w:t>- средний уровень –   ___7_дет. (__100__ %);</w:t>
      </w:r>
    </w:p>
    <w:p w:rsidR="00331AC8" w:rsidRPr="0023087C" w:rsidRDefault="0023087C" w:rsidP="0023087C">
      <w:pPr>
        <w:rPr>
          <w:rFonts w:ascii="Times New Roman" w:hAnsi="Times New Roman" w:cs="Times New Roman"/>
          <w:sz w:val="24"/>
          <w:szCs w:val="24"/>
        </w:rPr>
      </w:pPr>
      <w:r w:rsidRPr="0023087C">
        <w:rPr>
          <w:rFonts w:ascii="Times New Roman" w:hAnsi="Times New Roman" w:cs="Times New Roman"/>
          <w:sz w:val="24"/>
          <w:szCs w:val="24"/>
        </w:rPr>
        <w:t>- низкий уровень - _0__дет. (___0_%)</w:t>
      </w:r>
    </w:p>
    <w:p w:rsidR="00331AC8" w:rsidRPr="0023087C" w:rsidRDefault="00331AC8" w:rsidP="00CD22DC">
      <w:pPr>
        <w:rPr>
          <w:rFonts w:ascii="Times New Roman" w:hAnsi="Times New Roman" w:cs="Times New Roman"/>
          <w:sz w:val="24"/>
          <w:szCs w:val="24"/>
        </w:rPr>
      </w:pPr>
    </w:p>
    <w:p w:rsidR="00331AC8" w:rsidRDefault="00331AC8" w:rsidP="00CD22DC"/>
    <w:p w:rsidR="00331AC8" w:rsidRDefault="00331AC8" w:rsidP="00CD22DC"/>
    <w:p w:rsidR="00331AC8" w:rsidRPr="00B431F0" w:rsidRDefault="00331AC8" w:rsidP="00CD22DC"/>
    <w:p w:rsidR="00A4405F" w:rsidRPr="0023087C" w:rsidRDefault="00BB1C05" w:rsidP="0023087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3087C">
        <w:rPr>
          <w:rFonts w:ascii="Times New Roman" w:hAnsi="Times New Roman" w:cs="Times New Roman"/>
          <w:sz w:val="24"/>
          <w:szCs w:val="24"/>
        </w:rPr>
        <w:t xml:space="preserve"> </w:t>
      </w:r>
      <w:r w:rsidR="00A4405F" w:rsidRPr="0023087C">
        <w:rPr>
          <w:rFonts w:ascii="Times New Roman" w:hAnsi="Times New Roman" w:cs="Times New Roman"/>
          <w:sz w:val="24"/>
          <w:szCs w:val="24"/>
        </w:rPr>
        <w:t>Из представленных данных можно сделать вывод, что в основном по всем образовательным направлениям преобладает средний уровень развития. Особое вним</w:t>
      </w:r>
      <w:r w:rsidR="000D0970" w:rsidRPr="0023087C">
        <w:rPr>
          <w:rFonts w:ascii="Times New Roman" w:hAnsi="Times New Roman" w:cs="Times New Roman"/>
          <w:sz w:val="24"/>
          <w:szCs w:val="24"/>
        </w:rPr>
        <w:t xml:space="preserve">ание необходимо уделять </w:t>
      </w:r>
      <w:r w:rsidR="000D0970" w:rsidRPr="0023087C">
        <w:rPr>
          <w:rFonts w:ascii="Times New Roman" w:hAnsi="Times New Roman" w:cs="Times New Roman"/>
          <w:sz w:val="24"/>
          <w:szCs w:val="24"/>
        </w:rPr>
        <w:lastRenderedPageBreak/>
        <w:t>познавательному</w:t>
      </w:r>
      <w:r w:rsidR="0023087C" w:rsidRPr="0023087C">
        <w:rPr>
          <w:rFonts w:ascii="Times New Roman" w:hAnsi="Times New Roman" w:cs="Times New Roman"/>
          <w:sz w:val="24"/>
          <w:szCs w:val="24"/>
        </w:rPr>
        <w:t xml:space="preserve"> развитию детей старшей группы</w:t>
      </w:r>
      <w:r w:rsidR="00A4405F" w:rsidRPr="0023087C">
        <w:rPr>
          <w:rFonts w:ascii="Times New Roman" w:hAnsi="Times New Roman" w:cs="Times New Roman"/>
          <w:sz w:val="24"/>
          <w:szCs w:val="24"/>
        </w:rPr>
        <w:t xml:space="preserve">: побуждать к свободному общению со взрослыми и сверстниками, осуществлять </w:t>
      </w:r>
      <w:proofErr w:type="spellStart"/>
      <w:r w:rsidR="00A4405F" w:rsidRPr="0023087C">
        <w:rPr>
          <w:rFonts w:ascii="Times New Roman" w:hAnsi="Times New Roman" w:cs="Times New Roman"/>
          <w:sz w:val="24"/>
          <w:szCs w:val="24"/>
        </w:rPr>
        <w:t>индивидуализацияю</w:t>
      </w:r>
      <w:proofErr w:type="spellEnd"/>
      <w:r w:rsidR="00A4405F" w:rsidRPr="0023087C">
        <w:rPr>
          <w:rFonts w:ascii="Times New Roman" w:hAnsi="Times New Roman" w:cs="Times New Roman"/>
          <w:sz w:val="24"/>
          <w:szCs w:val="24"/>
        </w:rPr>
        <w:t xml:space="preserve"> форм работы с дошкольниками. Расширять формы взаимодействия с родителями воспитанников.</w:t>
      </w:r>
    </w:p>
    <w:p w:rsidR="00CD22DC" w:rsidRPr="0023087C" w:rsidRDefault="000D0970" w:rsidP="0023087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3087C"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gramStart"/>
      <w:r w:rsidRPr="0023087C">
        <w:rPr>
          <w:rFonts w:ascii="Times New Roman" w:hAnsi="Times New Roman" w:cs="Times New Roman"/>
          <w:sz w:val="24"/>
          <w:szCs w:val="24"/>
        </w:rPr>
        <w:t>подготовительной  группы</w:t>
      </w:r>
      <w:proofErr w:type="gramEnd"/>
      <w:r w:rsidRPr="0023087C">
        <w:rPr>
          <w:rFonts w:ascii="Times New Roman" w:hAnsi="Times New Roman" w:cs="Times New Roman"/>
          <w:sz w:val="24"/>
          <w:szCs w:val="24"/>
        </w:rPr>
        <w:t xml:space="preserve"> показали</w:t>
      </w:r>
      <w:r w:rsidR="00A4405F" w:rsidRPr="0023087C">
        <w:rPr>
          <w:rFonts w:ascii="Times New Roman" w:hAnsi="Times New Roman" w:cs="Times New Roman"/>
          <w:sz w:val="24"/>
          <w:szCs w:val="24"/>
        </w:rPr>
        <w:t xml:space="preserve"> достаточный уровень овладения результатами образовательной программой.  Данные проведённого мониторинга доказывают, что программный материал подобран в соответствии с возрастными и индивидуальными особенностями детей. Низкий уровень усвоения образовательной программы сведен к минимуму, различия в высоком и среднем уровне не значительны, знания детей прочные, они способны применять их в повседневной жизни.</w:t>
      </w:r>
    </w:p>
    <w:p w:rsidR="00A4405F" w:rsidRPr="0023087C" w:rsidRDefault="00A4405F" w:rsidP="0023087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3087C">
        <w:rPr>
          <w:rFonts w:ascii="Times New Roman" w:hAnsi="Times New Roman" w:cs="Times New Roman"/>
          <w:sz w:val="24"/>
          <w:szCs w:val="24"/>
        </w:rPr>
        <w:t>Анализ качества освоения программного материала воспитанниками по образовательным областям   позволяет выстроить следующий рейтинговый порядок: наиболее высокие результаты у воспитанников по таким образовательным направлениям, как «Художестве</w:t>
      </w:r>
      <w:r w:rsidR="00B431F0" w:rsidRPr="0023087C">
        <w:rPr>
          <w:rFonts w:ascii="Times New Roman" w:hAnsi="Times New Roman" w:cs="Times New Roman"/>
          <w:sz w:val="24"/>
          <w:szCs w:val="24"/>
        </w:rPr>
        <w:t>нно – эстетическое развитие», «</w:t>
      </w:r>
      <w:proofErr w:type="gramStart"/>
      <w:r w:rsidR="00B431F0" w:rsidRPr="0023087C">
        <w:rPr>
          <w:rFonts w:ascii="Times New Roman" w:hAnsi="Times New Roman" w:cs="Times New Roman"/>
          <w:sz w:val="24"/>
          <w:szCs w:val="24"/>
        </w:rPr>
        <w:t>Физическое  развитие</w:t>
      </w:r>
      <w:proofErr w:type="gramEnd"/>
      <w:r w:rsidR="00B431F0" w:rsidRPr="0023087C">
        <w:rPr>
          <w:rFonts w:ascii="Times New Roman" w:hAnsi="Times New Roman" w:cs="Times New Roman"/>
          <w:sz w:val="24"/>
          <w:szCs w:val="24"/>
        </w:rPr>
        <w:t>»</w:t>
      </w:r>
      <w:r w:rsidRPr="0023087C">
        <w:rPr>
          <w:rFonts w:ascii="Times New Roman" w:hAnsi="Times New Roman" w:cs="Times New Roman"/>
          <w:sz w:val="24"/>
          <w:szCs w:val="24"/>
        </w:rPr>
        <w:t xml:space="preserve">, «Социально – </w:t>
      </w:r>
      <w:r w:rsidR="00B431F0" w:rsidRPr="0023087C">
        <w:rPr>
          <w:rFonts w:ascii="Times New Roman" w:hAnsi="Times New Roman" w:cs="Times New Roman"/>
          <w:sz w:val="24"/>
          <w:szCs w:val="24"/>
        </w:rPr>
        <w:t>коммуникативное развитие», несколько ниже результаты по направлениям и областям «Речевое развитие», «Познавательное развитие».</w:t>
      </w:r>
    </w:p>
    <w:p w:rsidR="00B431F0" w:rsidRPr="0023087C" w:rsidRDefault="00B431F0" w:rsidP="00D66243">
      <w:pPr>
        <w:rPr>
          <w:rFonts w:ascii="Times New Roman" w:hAnsi="Times New Roman" w:cs="Times New Roman"/>
          <w:sz w:val="24"/>
          <w:szCs w:val="24"/>
        </w:rPr>
      </w:pPr>
    </w:p>
    <w:p w:rsidR="00B431F0" w:rsidRPr="0023087C" w:rsidRDefault="00B431F0" w:rsidP="00D662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3087C">
        <w:rPr>
          <w:rFonts w:ascii="Times New Roman" w:hAnsi="Times New Roman" w:cs="Times New Roman"/>
          <w:sz w:val="24"/>
          <w:szCs w:val="24"/>
        </w:rPr>
        <w:t xml:space="preserve">Воспитатели:   </w:t>
      </w:r>
      <w:proofErr w:type="gramEnd"/>
      <w:r w:rsidRPr="0023087C">
        <w:rPr>
          <w:rFonts w:ascii="Times New Roman" w:hAnsi="Times New Roman" w:cs="Times New Roman"/>
          <w:sz w:val="24"/>
          <w:szCs w:val="24"/>
        </w:rPr>
        <w:t xml:space="preserve">                                    /Иванова Ю.Ю./</w:t>
      </w:r>
    </w:p>
    <w:p w:rsidR="00B431F0" w:rsidRPr="0023087C" w:rsidRDefault="00B431F0" w:rsidP="00D66243">
      <w:pPr>
        <w:rPr>
          <w:rFonts w:ascii="Times New Roman" w:hAnsi="Times New Roman" w:cs="Times New Roman"/>
          <w:sz w:val="24"/>
          <w:szCs w:val="24"/>
        </w:rPr>
      </w:pPr>
      <w:r w:rsidRPr="002308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/Афанасьева С.П./</w:t>
      </w:r>
    </w:p>
    <w:p w:rsidR="00B431F0" w:rsidRPr="0023087C" w:rsidRDefault="00B431F0" w:rsidP="00D66243">
      <w:pPr>
        <w:rPr>
          <w:rFonts w:ascii="Times New Roman" w:hAnsi="Times New Roman" w:cs="Times New Roman"/>
          <w:sz w:val="24"/>
          <w:szCs w:val="24"/>
        </w:rPr>
      </w:pPr>
    </w:p>
    <w:sectPr w:rsidR="00B431F0" w:rsidRPr="0023087C" w:rsidSect="00CC758D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17"/>
    <w:rsid w:val="000D0970"/>
    <w:rsid w:val="0023087C"/>
    <w:rsid w:val="00331AC8"/>
    <w:rsid w:val="00442122"/>
    <w:rsid w:val="005C58BB"/>
    <w:rsid w:val="0069417E"/>
    <w:rsid w:val="006B6517"/>
    <w:rsid w:val="007920F2"/>
    <w:rsid w:val="0083540E"/>
    <w:rsid w:val="00A4405F"/>
    <w:rsid w:val="00B431F0"/>
    <w:rsid w:val="00B47319"/>
    <w:rsid w:val="00BB1C05"/>
    <w:rsid w:val="00CC758D"/>
    <w:rsid w:val="00CD22DC"/>
    <w:rsid w:val="00CD33EF"/>
    <w:rsid w:val="00D66243"/>
    <w:rsid w:val="00EE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6ED6C-AFB6-4175-AE92-B3997CD2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A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7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7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Кустук</dc:creator>
  <cp:keywords/>
  <dc:description/>
  <cp:lastModifiedBy>Irbis</cp:lastModifiedBy>
  <cp:revision>32</cp:revision>
  <cp:lastPrinted>2021-11-14T11:17:00Z</cp:lastPrinted>
  <dcterms:created xsi:type="dcterms:W3CDTF">2021-11-08T06:47:00Z</dcterms:created>
  <dcterms:modified xsi:type="dcterms:W3CDTF">2021-11-14T11:17:00Z</dcterms:modified>
</cp:coreProperties>
</file>